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F32925" w14:textId="198A2936" w:rsidR="00414552" w:rsidRDefault="00414552">
      <w:pPr>
        <w:pStyle w:val="Rubrik1"/>
        <w:numPr>
          <w:ilvl w:val="0"/>
          <w:numId w:val="0"/>
        </w:numPr>
        <w:spacing w:line="240" w:lineRule="auto"/>
        <w:ind w:firstLine="709"/>
        <w:jc w:val="left"/>
        <w:rPr>
          <w:rFonts w:ascii="Garamond" w:hAnsi="Garamond"/>
          <w:sz w:val="24"/>
          <w:szCs w:val="24"/>
        </w:rPr>
      </w:pPr>
      <w:r>
        <w:rPr>
          <w:rFonts w:ascii="Garamond" w:hAnsi="Garamond"/>
        </w:rPr>
        <w:t xml:space="preserve">ÅRSMÖTESPROTOKOLL           </w:t>
      </w:r>
      <w:r>
        <w:rPr>
          <w:rFonts w:ascii="Garamond" w:hAnsi="Garamond"/>
        </w:rPr>
        <w:tab/>
      </w:r>
      <w:r>
        <w:rPr>
          <w:rFonts w:ascii="Garamond" w:hAnsi="Garamond"/>
        </w:rPr>
        <w:tab/>
      </w:r>
      <w:r>
        <w:rPr>
          <w:rFonts w:ascii="Garamond" w:hAnsi="Garamond"/>
        </w:rPr>
        <w:tab/>
      </w:r>
      <w:r w:rsidR="002B5D12">
        <w:rPr>
          <w:rFonts w:ascii="Garamond" w:hAnsi="Garamond"/>
          <w:sz w:val="24"/>
          <w:szCs w:val="24"/>
        </w:rPr>
        <w:t>20</w:t>
      </w:r>
      <w:r w:rsidR="00835EAA">
        <w:rPr>
          <w:rFonts w:ascii="Garamond" w:hAnsi="Garamond"/>
          <w:sz w:val="24"/>
          <w:szCs w:val="24"/>
        </w:rPr>
        <w:t>21-11</w:t>
      </w:r>
      <w:r w:rsidR="00851D43">
        <w:rPr>
          <w:rFonts w:ascii="Garamond" w:hAnsi="Garamond"/>
          <w:sz w:val="24"/>
          <w:szCs w:val="24"/>
        </w:rPr>
        <w:t>-27</w:t>
      </w:r>
    </w:p>
    <w:p w14:paraId="0AF32926" w14:textId="77777777" w:rsidR="00414552" w:rsidRDefault="00414552">
      <w:pPr>
        <w:widowControl w:val="0"/>
        <w:tabs>
          <w:tab w:val="left" w:pos="709"/>
        </w:tabs>
        <w:autoSpaceDE w:val="0"/>
        <w:ind w:left="709"/>
        <w:rPr>
          <w:rFonts w:ascii="Garamond" w:hAnsi="Garamond"/>
          <w:bCs/>
          <w:sz w:val="26"/>
          <w:szCs w:val="26"/>
        </w:rPr>
      </w:pPr>
    </w:p>
    <w:p w14:paraId="0AF32927" w14:textId="5030146A" w:rsidR="00414552" w:rsidRDefault="008C6735">
      <w:pPr>
        <w:widowControl w:val="0"/>
        <w:tabs>
          <w:tab w:val="left" w:pos="709"/>
        </w:tabs>
        <w:autoSpaceDE w:val="0"/>
        <w:ind w:left="709"/>
        <w:rPr>
          <w:rFonts w:ascii="Garamond" w:hAnsi="Garamond"/>
          <w:bCs/>
          <w:sz w:val="26"/>
          <w:szCs w:val="26"/>
        </w:rPr>
      </w:pPr>
      <w:r>
        <w:rPr>
          <w:rFonts w:ascii="Garamond" w:hAnsi="Garamond"/>
          <w:bCs/>
          <w:sz w:val="26"/>
          <w:szCs w:val="26"/>
        </w:rPr>
        <w:t xml:space="preserve">Närvarande: </w:t>
      </w:r>
      <w:r w:rsidR="007C0E2F">
        <w:rPr>
          <w:rFonts w:ascii="Garamond" w:hAnsi="Garamond"/>
          <w:bCs/>
          <w:sz w:val="26"/>
          <w:szCs w:val="26"/>
        </w:rPr>
        <w:t>2</w:t>
      </w:r>
      <w:r w:rsidR="0044491B">
        <w:rPr>
          <w:rFonts w:ascii="Garamond" w:hAnsi="Garamond"/>
          <w:bCs/>
          <w:sz w:val="26"/>
          <w:szCs w:val="26"/>
        </w:rPr>
        <w:t>9</w:t>
      </w:r>
      <w:r w:rsidR="00414552">
        <w:rPr>
          <w:rFonts w:ascii="Garamond" w:hAnsi="Garamond"/>
          <w:bCs/>
          <w:sz w:val="26"/>
          <w:szCs w:val="26"/>
        </w:rPr>
        <w:t xml:space="preserve"> fastighetsägare</w:t>
      </w:r>
      <w:r w:rsidR="0044491B">
        <w:rPr>
          <w:rFonts w:ascii="Garamond" w:hAnsi="Garamond"/>
          <w:bCs/>
          <w:sz w:val="26"/>
          <w:szCs w:val="26"/>
        </w:rPr>
        <w:t xml:space="preserve"> /2</w:t>
      </w:r>
      <w:r w:rsidR="00614E11">
        <w:rPr>
          <w:rFonts w:ascii="Garamond" w:hAnsi="Garamond"/>
          <w:bCs/>
          <w:sz w:val="26"/>
          <w:szCs w:val="26"/>
        </w:rPr>
        <w:t>5 rösträtt</w:t>
      </w:r>
    </w:p>
    <w:p w14:paraId="0AF32928" w14:textId="45EA1ADB" w:rsidR="00414552" w:rsidRDefault="00414552">
      <w:pPr>
        <w:widowControl w:val="0"/>
        <w:tabs>
          <w:tab w:val="left" w:pos="709"/>
        </w:tabs>
        <w:autoSpaceDE w:val="0"/>
        <w:ind w:left="709"/>
        <w:rPr>
          <w:rFonts w:ascii="Garamond" w:hAnsi="Garamond"/>
          <w:bCs/>
          <w:sz w:val="26"/>
          <w:szCs w:val="26"/>
        </w:rPr>
      </w:pPr>
      <w:r>
        <w:rPr>
          <w:rFonts w:ascii="Garamond" w:hAnsi="Garamond"/>
          <w:bCs/>
          <w:sz w:val="26"/>
          <w:szCs w:val="26"/>
        </w:rPr>
        <w:t xml:space="preserve">Från styrelsen: </w:t>
      </w:r>
      <w:r w:rsidR="00AB7995">
        <w:rPr>
          <w:rFonts w:ascii="Garamond" w:hAnsi="Garamond"/>
          <w:bCs/>
          <w:sz w:val="26"/>
          <w:szCs w:val="26"/>
        </w:rPr>
        <w:t>Håkan Persson</w:t>
      </w:r>
      <w:r>
        <w:rPr>
          <w:rFonts w:ascii="Garamond" w:hAnsi="Garamond"/>
          <w:bCs/>
          <w:sz w:val="26"/>
          <w:szCs w:val="26"/>
        </w:rPr>
        <w:t>,</w:t>
      </w:r>
      <w:r w:rsidR="002B5D12">
        <w:rPr>
          <w:rFonts w:ascii="Garamond" w:hAnsi="Garamond"/>
          <w:bCs/>
          <w:sz w:val="26"/>
          <w:szCs w:val="26"/>
        </w:rPr>
        <w:t xml:space="preserve"> Emanuel Pierong, Pär Saxby</w:t>
      </w:r>
      <w:r w:rsidR="00AB7995">
        <w:rPr>
          <w:rFonts w:ascii="Garamond" w:hAnsi="Garamond"/>
          <w:bCs/>
          <w:sz w:val="26"/>
          <w:szCs w:val="26"/>
        </w:rPr>
        <w:t>, Ky Lindholm</w:t>
      </w:r>
      <w:r>
        <w:rPr>
          <w:rFonts w:ascii="Garamond" w:hAnsi="Garamond"/>
          <w:bCs/>
          <w:sz w:val="26"/>
          <w:szCs w:val="26"/>
        </w:rPr>
        <w:t xml:space="preserve"> </w:t>
      </w:r>
    </w:p>
    <w:p w14:paraId="0AF32929" w14:textId="77777777" w:rsidR="00414552" w:rsidRDefault="00414552">
      <w:pPr>
        <w:widowControl w:val="0"/>
        <w:autoSpaceDE w:val="0"/>
        <w:ind w:firstLine="709"/>
        <w:rPr>
          <w:rFonts w:ascii="Garamond" w:hAnsi="Garamond"/>
        </w:rPr>
      </w:pPr>
    </w:p>
    <w:p w14:paraId="0AF3292A" w14:textId="77777777" w:rsidR="00414552" w:rsidRDefault="00414552">
      <w:pPr>
        <w:widowControl w:val="0"/>
        <w:autoSpaceDE w:val="0"/>
        <w:ind w:firstLine="709"/>
        <w:rPr>
          <w:rFonts w:ascii="Garamond" w:hAnsi="Garamond"/>
          <w:b/>
          <w:sz w:val="28"/>
          <w:szCs w:val="28"/>
        </w:rPr>
      </w:pPr>
      <w:r>
        <w:rPr>
          <w:rFonts w:ascii="Garamond" w:hAnsi="Garamond"/>
          <w:b/>
          <w:sz w:val="28"/>
          <w:szCs w:val="28"/>
        </w:rPr>
        <w:t>§1</w:t>
      </w:r>
      <w:r>
        <w:rPr>
          <w:rFonts w:ascii="Garamond" w:hAnsi="Garamond"/>
          <w:b/>
          <w:sz w:val="28"/>
          <w:szCs w:val="28"/>
        </w:rPr>
        <w:tab/>
        <w:t>Mötets öppnande</w:t>
      </w:r>
    </w:p>
    <w:p w14:paraId="0AF3292B" w14:textId="5601E5D5" w:rsidR="00414552" w:rsidRDefault="00692C65">
      <w:pPr>
        <w:widowControl w:val="0"/>
        <w:autoSpaceDE w:val="0"/>
        <w:ind w:left="1304" w:firstLine="6"/>
        <w:rPr>
          <w:rFonts w:ascii="Garamond" w:hAnsi="Garamond"/>
          <w:sz w:val="28"/>
          <w:szCs w:val="28"/>
        </w:rPr>
      </w:pPr>
      <w:r>
        <w:rPr>
          <w:rFonts w:ascii="Garamond" w:hAnsi="Garamond"/>
          <w:sz w:val="28"/>
          <w:szCs w:val="28"/>
        </w:rPr>
        <w:t>Hampus Gardhem</w:t>
      </w:r>
      <w:r w:rsidR="00414552">
        <w:rPr>
          <w:rFonts w:ascii="Garamond" w:hAnsi="Garamond"/>
          <w:sz w:val="28"/>
          <w:szCs w:val="28"/>
        </w:rPr>
        <w:t xml:space="preserve"> hälsade alla välkomna och förklarade årsmötet öppnat</w:t>
      </w:r>
      <w:r w:rsidR="00C374E9">
        <w:rPr>
          <w:rFonts w:ascii="Garamond" w:hAnsi="Garamond"/>
          <w:sz w:val="28"/>
          <w:szCs w:val="28"/>
        </w:rPr>
        <w:t>.</w:t>
      </w:r>
    </w:p>
    <w:p w14:paraId="0AF3292C" w14:textId="77777777" w:rsidR="00414552" w:rsidRDefault="00414552">
      <w:pPr>
        <w:widowControl w:val="0"/>
        <w:autoSpaceDE w:val="0"/>
        <w:ind w:firstLine="709"/>
        <w:rPr>
          <w:rFonts w:ascii="Garamond" w:hAnsi="Garamond"/>
          <w:sz w:val="28"/>
          <w:szCs w:val="28"/>
        </w:rPr>
      </w:pPr>
    </w:p>
    <w:p w14:paraId="0AF3292D" w14:textId="582CF5A5" w:rsidR="00414552" w:rsidRDefault="00414552">
      <w:pPr>
        <w:widowControl w:val="0"/>
        <w:autoSpaceDE w:val="0"/>
        <w:ind w:firstLine="709"/>
        <w:rPr>
          <w:rFonts w:ascii="Garamond" w:hAnsi="Garamond"/>
          <w:b/>
          <w:sz w:val="28"/>
          <w:szCs w:val="28"/>
        </w:rPr>
      </w:pPr>
      <w:r>
        <w:rPr>
          <w:rFonts w:ascii="Garamond" w:hAnsi="Garamond"/>
          <w:b/>
          <w:sz w:val="28"/>
          <w:szCs w:val="28"/>
        </w:rPr>
        <w:t>§2</w:t>
      </w:r>
      <w:r>
        <w:rPr>
          <w:rFonts w:ascii="Garamond" w:hAnsi="Garamond"/>
          <w:b/>
          <w:sz w:val="28"/>
          <w:szCs w:val="28"/>
        </w:rPr>
        <w:tab/>
        <w:t>Fråga om mötets behöriga utlysande</w:t>
      </w:r>
    </w:p>
    <w:p w14:paraId="0AF3292E" w14:textId="77777777" w:rsidR="00414552" w:rsidRDefault="00414552">
      <w:pPr>
        <w:widowControl w:val="0"/>
        <w:autoSpaceDE w:val="0"/>
        <w:ind w:firstLine="709"/>
        <w:rPr>
          <w:rFonts w:ascii="Garamond" w:hAnsi="Garamond"/>
          <w:sz w:val="28"/>
          <w:szCs w:val="28"/>
        </w:rPr>
      </w:pPr>
      <w:r>
        <w:rPr>
          <w:rFonts w:ascii="Garamond" w:hAnsi="Garamond"/>
          <w:sz w:val="28"/>
          <w:szCs w:val="28"/>
        </w:rPr>
        <w:tab/>
        <w:t>Årsmötet beslutade att anse årsmötet behörigen utlyst</w:t>
      </w:r>
    </w:p>
    <w:p w14:paraId="0AF3292F" w14:textId="77777777" w:rsidR="00414552" w:rsidRDefault="00414552">
      <w:pPr>
        <w:widowControl w:val="0"/>
        <w:autoSpaceDE w:val="0"/>
        <w:ind w:firstLine="709"/>
        <w:rPr>
          <w:rFonts w:ascii="Garamond" w:hAnsi="Garamond"/>
          <w:sz w:val="28"/>
          <w:szCs w:val="28"/>
        </w:rPr>
      </w:pPr>
    </w:p>
    <w:p w14:paraId="0AF32930" w14:textId="77777777" w:rsidR="00414552" w:rsidRDefault="00414552">
      <w:pPr>
        <w:widowControl w:val="0"/>
        <w:autoSpaceDE w:val="0"/>
        <w:ind w:firstLine="709"/>
        <w:rPr>
          <w:rFonts w:ascii="Garamond" w:hAnsi="Garamond"/>
          <w:b/>
          <w:sz w:val="28"/>
          <w:szCs w:val="28"/>
        </w:rPr>
      </w:pPr>
      <w:r>
        <w:rPr>
          <w:rFonts w:ascii="Garamond" w:hAnsi="Garamond"/>
          <w:b/>
          <w:sz w:val="28"/>
          <w:szCs w:val="28"/>
        </w:rPr>
        <w:t>§3</w:t>
      </w:r>
      <w:r>
        <w:rPr>
          <w:rFonts w:ascii="Garamond" w:hAnsi="Garamond"/>
          <w:b/>
          <w:sz w:val="28"/>
          <w:szCs w:val="28"/>
        </w:rPr>
        <w:tab/>
        <w:t>Val av ordförande för stämman</w:t>
      </w:r>
    </w:p>
    <w:p w14:paraId="0AF32931" w14:textId="23C3F34B" w:rsidR="00414552" w:rsidRDefault="00414552" w:rsidP="00E67919">
      <w:pPr>
        <w:widowControl w:val="0"/>
        <w:autoSpaceDE w:val="0"/>
        <w:ind w:left="1304" w:firstLine="5"/>
        <w:rPr>
          <w:rFonts w:ascii="Garamond" w:hAnsi="Garamond"/>
          <w:sz w:val="28"/>
          <w:szCs w:val="28"/>
        </w:rPr>
      </w:pPr>
      <w:r>
        <w:rPr>
          <w:rFonts w:ascii="Garamond" w:hAnsi="Garamond"/>
          <w:sz w:val="28"/>
          <w:szCs w:val="28"/>
        </w:rPr>
        <w:t>Årsmötet beslutade att välja</w:t>
      </w:r>
      <w:r w:rsidR="00247A0B">
        <w:rPr>
          <w:rFonts w:ascii="Garamond" w:hAnsi="Garamond"/>
          <w:sz w:val="28"/>
          <w:szCs w:val="28"/>
        </w:rPr>
        <w:t xml:space="preserve">. </w:t>
      </w:r>
      <w:r w:rsidR="004D2FE3">
        <w:rPr>
          <w:rFonts w:ascii="Garamond" w:hAnsi="Garamond"/>
          <w:sz w:val="28"/>
          <w:szCs w:val="28"/>
        </w:rPr>
        <w:t>Hampus Gardhem</w:t>
      </w:r>
      <w:r w:rsidR="002B5D12">
        <w:rPr>
          <w:rFonts w:ascii="Garamond" w:hAnsi="Garamond"/>
          <w:sz w:val="28"/>
          <w:szCs w:val="28"/>
        </w:rPr>
        <w:t xml:space="preserve"> till ordförande för </w:t>
      </w:r>
      <w:r>
        <w:rPr>
          <w:rFonts w:ascii="Garamond" w:hAnsi="Garamond"/>
          <w:sz w:val="28"/>
          <w:szCs w:val="28"/>
        </w:rPr>
        <w:t>stämman</w:t>
      </w:r>
    </w:p>
    <w:p w14:paraId="0AF32932" w14:textId="77777777" w:rsidR="00414552" w:rsidRDefault="00414552">
      <w:pPr>
        <w:widowControl w:val="0"/>
        <w:autoSpaceDE w:val="0"/>
        <w:ind w:firstLine="709"/>
        <w:rPr>
          <w:rFonts w:ascii="Garamond" w:hAnsi="Garamond"/>
          <w:sz w:val="28"/>
          <w:szCs w:val="28"/>
        </w:rPr>
      </w:pPr>
    </w:p>
    <w:p w14:paraId="0AF32933" w14:textId="77777777" w:rsidR="00414552" w:rsidRDefault="00414552">
      <w:pPr>
        <w:widowControl w:val="0"/>
        <w:autoSpaceDE w:val="0"/>
        <w:ind w:firstLine="709"/>
        <w:rPr>
          <w:rFonts w:ascii="Garamond" w:hAnsi="Garamond"/>
          <w:b/>
          <w:sz w:val="28"/>
          <w:szCs w:val="28"/>
        </w:rPr>
      </w:pPr>
      <w:r>
        <w:rPr>
          <w:rFonts w:ascii="Garamond" w:hAnsi="Garamond"/>
          <w:b/>
          <w:sz w:val="28"/>
          <w:szCs w:val="28"/>
        </w:rPr>
        <w:t>§4</w:t>
      </w:r>
      <w:r>
        <w:rPr>
          <w:rFonts w:ascii="Garamond" w:hAnsi="Garamond"/>
          <w:b/>
          <w:sz w:val="28"/>
          <w:szCs w:val="28"/>
        </w:rPr>
        <w:tab/>
        <w:t>Val av sekreterare för stämman</w:t>
      </w:r>
    </w:p>
    <w:p w14:paraId="0AF32934" w14:textId="45D2EBAB" w:rsidR="00414552" w:rsidRDefault="00414552">
      <w:pPr>
        <w:widowControl w:val="0"/>
        <w:autoSpaceDE w:val="0"/>
        <w:ind w:firstLine="709"/>
        <w:rPr>
          <w:rFonts w:ascii="Garamond" w:hAnsi="Garamond"/>
          <w:sz w:val="28"/>
          <w:szCs w:val="28"/>
        </w:rPr>
      </w:pPr>
      <w:r>
        <w:rPr>
          <w:rFonts w:ascii="Garamond" w:hAnsi="Garamond"/>
          <w:sz w:val="28"/>
          <w:szCs w:val="28"/>
        </w:rPr>
        <w:tab/>
        <w:t xml:space="preserve">Årsmötet beslutade att välja </w:t>
      </w:r>
      <w:r w:rsidR="004D2FE3">
        <w:rPr>
          <w:rFonts w:ascii="Garamond" w:hAnsi="Garamond"/>
          <w:sz w:val="28"/>
          <w:szCs w:val="28"/>
        </w:rPr>
        <w:t>Pär Saxby</w:t>
      </w:r>
      <w:r w:rsidR="00902C88">
        <w:rPr>
          <w:rFonts w:ascii="Garamond" w:hAnsi="Garamond"/>
          <w:sz w:val="28"/>
          <w:szCs w:val="28"/>
        </w:rPr>
        <w:t xml:space="preserve"> </w:t>
      </w:r>
      <w:r>
        <w:rPr>
          <w:rFonts w:ascii="Garamond" w:hAnsi="Garamond"/>
          <w:sz w:val="28"/>
          <w:szCs w:val="28"/>
        </w:rPr>
        <w:t>till sekreterare för</w:t>
      </w:r>
      <w:r w:rsidR="00232DA5">
        <w:rPr>
          <w:rFonts w:ascii="Garamond" w:hAnsi="Garamond"/>
          <w:sz w:val="28"/>
          <w:szCs w:val="28"/>
        </w:rPr>
        <w:t xml:space="preserve"> </w:t>
      </w:r>
      <w:r>
        <w:rPr>
          <w:rFonts w:ascii="Garamond" w:hAnsi="Garamond"/>
          <w:sz w:val="28"/>
          <w:szCs w:val="28"/>
        </w:rPr>
        <w:t>stämman</w:t>
      </w:r>
    </w:p>
    <w:p w14:paraId="0AF32935" w14:textId="77777777" w:rsidR="00414552" w:rsidRDefault="00414552">
      <w:pPr>
        <w:widowControl w:val="0"/>
        <w:autoSpaceDE w:val="0"/>
        <w:ind w:firstLine="709"/>
        <w:rPr>
          <w:rFonts w:ascii="Garamond" w:hAnsi="Garamond"/>
          <w:sz w:val="28"/>
          <w:szCs w:val="28"/>
        </w:rPr>
      </w:pPr>
    </w:p>
    <w:p w14:paraId="0AF32936" w14:textId="77777777" w:rsidR="00414552" w:rsidRDefault="00414552">
      <w:pPr>
        <w:widowControl w:val="0"/>
        <w:autoSpaceDE w:val="0"/>
        <w:ind w:firstLine="709"/>
        <w:rPr>
          <w:rFonts w:ascii="Garamond" w:hAnsi="Garamond"/>
          <w:b/>
          <w:sz w:val="28"/>
          <w:szCs w:val="28"/>
        </w:rPr>
      </w:pPr>
      <w:r>
        <w:rPr>
          <w:rFonts w:ascii="Garamond" w:hAnsi="Garamond"/>
          <w:b/>
          <w:sz w:val="28"/>
          <w:szCs w:val="28"/>
        </w:rPr>
        <w:t>§5</w:t>
      </w:r>
      <w:r>
        <w:rPr>
          <w:rFonts w:ascii="Garamond" w:hAnsi="Garamond"/>
          <w:b/>
          <w:sz w:val="28"/>
          <w:szCs w:val="28"/>
        </w:rPr>
        <w:tab/>
        <w:t>Val av två justerare tillika rösträknare</w:t>
      </w:r>
    </w:p>
    <w:p w14:paraId="0AF32937" w14:textId="7C7D32F0" w:rsidR="00414552" w:rsidRDefault="00414552" w:rsidP="00E92E7B">
      <w:pPr>
        <w:widowControl w:val="0"/>
        <w:autoSpaceDE w:val="0"/>
        <w:ind w:left="1276" w:hanging="567"/>
        <w:rPr>
          <w:rFonts w:ascii="Garamond" w:hAnsi="Garamond"/>
          <w:sz w:val="28"/>
          <w:szCs w:val="28"/>
        </w:rPr>
      </w:pPr>
      <w:r>
        <w:rPr>
          <w:rFonts w:ascii="Garamond" w:hAnsi="Garamond"/>
          <w:b/>
          <w:sz w:val="28"/>
          <w:szCs w:val="28"/>
        </w:rPr>
        <w:tab/>
      </w:r>
      <w:r>
        <w:rPr>
          <w:rFonts w:ascii="Garamond" w:hAnsi="Garamond"/>
          <w:sz w:val="28"/>
          <w:szCs w:val="28"/>
        </w:rPr>
        <w:t xml:space="preserve">Årsmötet beslutade att välja </w:t>
      </w:r>
      <w:r w:rsidR="004D2FE3">
        <w:rPr>
          <w:rFonts w:ascii="Garamond" w:hAnsi="Garamond"/>
          <w:sz w:val="28"/>
          <w:szCs w:val="28"/>
        </w:rPr>
        <w:t>Robert Isberg</w:t>
      </w:r>
      <w:r w:rsidR="00E92E7B">
        <w:rPr>
          <w:rFonts w:ascii="Garamond" w:hAnsi="Garamond"/>
          <w:sz w:val="28"/>
          <w:szCs w:val="28"/>
        </w:rPr>
        <w:t xml:space="preserve"> </w:t>
      </w:r>
      <w:r w:rsidR="0073521A">
        <w:rPr>
          <w:rFonts w:ascii="Garamond" w:hAnsi="Garamond"/>
          <w:sz w:val="28"/>
          <w:szCs w:val="28"/>
        </w:rPr>
        <w:t>och</w:t>
      </w:r>
      <w:r w:rsidR="004D2FE3">
        <w:rPr>
          <w:rFonts w:ascii="Garamond" w:hAnsi="Garamond"/>
          <w:sz w:val="28"/>
          <w:szCs w:val="28"/>
        </w:rPr>
        <w:t xml:space="preserve"> </w:t>
      </w:r>
      <w:r w:rsidR="000D7487">
        <w:rPr>
          <w:rFonts w:ascii="Garamond" w:hAnsi="Garamond"/>
          <w:sz w:val="28"/>
          <w:szCs w:val="28"/>
        </w:rPr>
        <w:t>Lena Strömbäck</w:t>
      </w:r>
      <w:r w:rsidR="0073521A">
        <w:rPr>
          <w:rFonts w:ascii="Garamond" w:hAnsi="Garamond"/>
          <w:sz w:val="28"/>
          <w:szCs w:val="28"/>
        </w:rPr>
        <w:t xml:space="preserve"> </w:t>
      </w:r>
      <w:r>
        <w:rPr>
          <w:rFonts w:ascii="Garamond" w:hAnsi="Garamond"/>
          <w:sz w:val="28"/>
          <w:szCs w:val="28"/>
        </w:rPr>
        <w:t>till justerare tillika rösträknare</w:t>
      </w:r>
      <w:r w:rsidR="000D7487">
        <w:rPr>
          <w:rFonts w:ascii="Garamond" w:hAnsi="Garamond"/>
          <w:sz w:val="28"/>
          <w:szCs w:val="28"/>
        </w:rPr>
        <w:t>,</w:t>
      </w:r>
      <w:r w:rsidR="00232DA5">
        <w:rPr>
          <w:rFonts w:ascii="Garamond" w:hAnsi="Garamond"/>
          <w:sz w:val="28"/>
          <w:szCs w:val="28"/>
        </w:rPr>
        <w:t xml:space="preserve"> </w:t>
      </w:r>
      <w:r w:rsidR="000D7487">
        <w:rPr>
          <w:rFonts w:ascii="Garamond" w:hAnsi="Garamond"/>
          <w:sz w:val="28"/>
          <w:szCs w:val="28"/>
        </w:rPr>
        <w:t>endast en</w:t>
      </w:r>
      <w:r w:rsidR="00232DA5">
        <w:rPr>
          <w:rFonts w:ascii="Garamond" w:hAnsi="Garamond"/>
          <w:sz w:val="28"/>
          <w:szCs w:val="28"/>
        </w:rPr>
        <w:t xml:space="preserve"> </w:t>
      </w:r>
      <w:r w:rsidR="002A7C3C">
        <w:rPr>
          <w:rFonts w:ascii="Garamond" w:hAnsi="Garamond"/>
          <w:sz w:val="28"/>
          <w:szCs w:val="28"/>
        </w:rPr>
        <w:t>röst per hushåll.</w:t>
      </w:r>
      <w:r w:rsidR="000D7487">
        <w:rPr>
          <w:rFonts w:ascii="Garamond" w:hAnsi="Garamond"/>
          <w:sz w:val="28"/>
          <w:szCs w:val="28"/>
        </w:rPr>
        <w:t xml:space="preserve"> </w:t>
      </w:r>
    </w:p>
    <w:p w14:paraId="0AF32938" w14:textId="77777777" w:rsidR="00414552" w:rsidRDefault="00414552">
      <w:pPr>
        <w:widowControl w:val="0"/>
        <w:autoSpaceDE w:val="0"/>
        <w:ind w:firstLine="709"/>
        <w:rPr>
          <w:rFonts w:ascii="Garamond" w:hAnsi="Garamond"/>
          <w:sz w:val="28"/>
          <w:szCs w:val="28"/>
        </w:rPr>
      </w:pPr>
    </w:p>
    <w:p w14:paraId="0AF32939" w14:textId="39A32C42" w:rsidR="00414552" w:rsidRDefault="00414552">
      <w:pPr>
        <w:widowControl w:val="0"/>
        <w:autoSpaceDE w:val="0"/>
        <w:ind w:firstLine="709"/>
        <w:rPr>
          <w:rFonts w:ascii="Garamond" w:eastAsia="MS-Gothic" w:hAnsi="Garamond" w:cs="MS-Gothic"/>
          <w:b/>
          <w:sz w:val="28"/>
          <w:szCs w:val="28"/>
        </w:rPr>
      </w:pPr>
      <w:r>
        <w:rPr>
          <w:rFonts w:ascii="Garamond" w:hAnsi="Garamond"/>
          <w:b/>
          <w:sz w:val="28"/>
          <w:szCs w:val="28"/>
        </w:rPr>
        <w:t>§6</w:t>
      </w:r>
      <w:r>
        <w:rPr>
          <w:rFonts w:ascii="Garamond" w:hAnsi="Garamond"/>
          <w:b/>
          <w:sz w:val="28"/>
          <w:szCs w:val="28"/>
        </w:rPr>
        <w:tab/>
      </w:r>
      <w:r>
        <w:rPr>
          <w:rFonts w:ascii="Garamond" w:eastAsia="Garamond" w:hAnsi="Garamond" w:cs="Garamond"/>
          <w:b/>
          <w:sz w:val="28"/>
          <w:szCs w:val="28"/>
        </w:rPr>
        <w:t xml:space="preserve">Genomgång av </w:t>
      </w:r>
      <w:r w:rsidR="00F3468E">
        <w:rPr>
          <w:rFonts w:ascii="Garamond" w:eastAsia="Garamond" w:hAnsi="Garamond" w:cs="Garamond"/>
          <w:b/>
          <w:sz w:val="28"/>
          <w:szCs w:val="28"/>
        </w:rPr>
        <w:t>verksamhet</w:t>
      </w:r>
      <w:r>
        <w:rPr>
          <w:rFonts w:ascii="Garamond" w:eastAsia="Garamond" w:hAnsi="Garamond" w:cs="Garamond"/>
          <w:b/>
          <w:sz w:val="28"/>
          <w:szCs w:val="28"/>
        </w:rPr>
        <w:t xml:space="preserve"> berättelser</w:t>
      </w:r>
      <w:r>
        <w:rPr>
          <w:rFonts w:ascii="Garamond" w:eastAsia="MS-Gothic" w:hAnsi="Garamond" w:cs="MS-Gothic"/>
          <w:b/>
          <w:sz w:val="28"/>
          <w:szCs w:val="28"/>
        </w:rPr>
        <w:t xml:space="preserve"> </w:t>
      </w:r>
    </w:p>
    <w:p w14:paraId="0AF3293A" w14:textId="7BFB2774" w:rsidR="00414552" w:rsidRDefault="00414552" w:rsidP="0073521A">
      <w:pPr>
        <w:widowControl w:val="0"/>
        <w:autoSpaceDE w:val="0"/>
        <w:ind w:left="1276" w:hanging="567"/>
        <w:rPr>
          <w:rFonts w:ascii="Garamond" w:eastAsia="Garamond" w:hAnsi="Garamond" w:cs="Garamond"/>
          <w:sz w:val="28"/>
          <w:szCs w:val="28"/>
          <w:shd w:val="clear" w:color="auto" w:fill="FFFFFF"/>
        </w:rPr>
      </w:pPr>
      <w:r>
        <w:rPr>
          <w:rFonts w:ascii="Garamond" w:eastAsia="MS-Gothic" w:hAnsi="Garamond" w:cs="MS-Gothic"/>
          <w:b/>
          <w:sz w:val="28"/>
          <w:szCs w:val="28"/>
        </w:rPr>
        <w:tab/>
      </w:r>
      <w:r>
        <w:rPr>
          <w:rFonts w:ascii="Garamond" w:eastAsia="MS-Gothic" w:hAnsi="Garamond" w:cs="MS-Gothic"/>
          <w:iCs/>
          <w:sz w:val="28"/>
          <w:szCs w:val="28"/>
          <w:shd w:val="clear" w:color="auto" w:fill="FFFFFF"/>
        </w:rPr>
        <w:t>Årsmötet beslutade att</w:t>
      </w:r>
      <w:r>
        <w:rPr>
          <w:rFonts w:ascii="Garamond" w:eastAsia="MS-Gothic" w:hAnsi="Garamond" w:cs="MS-Gothic"/>
          <w:sz w:val="28"/>
          <w:szCs w:val="28"/>
          <w:shd w:val="clear" w:color="auto" w:fill="FFFFFF"/>
        </w:rPr>
        <w:t xml:space="preserve"> g</w:t>
      </w:r>
      <w:r w:rsidR="0073521A">
        <w:rPr>
          <w:rFonts w:ascii="Garamond" w:eastAsia="MS-Gothic" w:hAnsi="Garamond" w:cs="MS-Gothic"/>
          <w:sz w:val="28"/>
          <w:szCs w:val="28"/>
          <w:shd w:val="clear" w:color="auto" w:fill="FFFFFF"/>
        </w:rPr>
        <w:t>odkänna styrelsens berättelser</w:t>
      </w:r>
      <w:r w:rsidR="0073521A">
        <w:rPr>
          <w:rFonts w:ascii="Garamond" w:eastAsia="Garamond" w:hAnsi="Garamond" w:cs="Garamond"/>
          <w:sz w:val="28"/>
          <w:szCs w:val="28"/>
        </w:rPr>
        <w:t xml:space="preserve"> (</w:t>
      </w:r>
      <w:r w:rsidR="00FD426E">
        <w:rPr>
          <w:rFonts w:ascii="Garamond" w:eastAsia="Garamond" w:hAnsi="Garamond" w:cs="Garamond"/>
          <w:sz w:val="28"/>
          <w:szCs w:val="28"/>
        </w:rPr>
        <w:t xml:space="preserve">årsredovisning med verksamhetsberättelse samt </w:t>
      </w:r>
      <w:r>
        <w:rPr>
          <w:rFonts w:ascii="Garamond" w:eastAsia="Garamond" w:hAnsi="Garamond" w:cs="Garamond"/>
          <w:sz w:val="28"/>
          <w:szCs w:val="28"/>
        </w:rPr>
        <w:t xml:space="preserve">resultat- och balansräkning) </w:t>
      </w:r>
      <w:r>
        <w:rPr>
          <w:rFonts w:ascii="Garamond" w:eastAsia="Garamond" w:hAnsi="Garamond" w:cs="Garamond"/>
          <w:sz w:val="28"/>
          <w:szCs w:val="28"/>
          <w:shd w:val="clear" w:color="auto" w:fill="FFFFFF"/>
        </w:rPr>
        <w:t>och lägga dem till handlingarna</w:t>
      </w:r>
      <w:r w:rsidR="00241A1B">
        <w:rPr>
          <w:rFonts w:ascii="Garamond" w:eastAsia="Garamond" w:hAnsi="Garamond" w:cs="Garamond"/>
          <w:sz w:val="28"/>
          <w:szCs w:val="28"/>
          <w:shd w:val="clear" w:color="auto" w:fill="FFFFFF"/>
        </w:rPr>
        <w:t>.</w:t>
      </w:r>
    </w:p>
    <w:p w14:paraId="51C0DC57" w14:textId="6ED1D357" w:rsidR="00241A1B" w:rsidRDefault="00241A1B" w:rsidP="0073521A">
      <w:pPr>
        <w:widowControl w:val="0"/>
        <w:autoSpaceDE w:val="0"/>
        <w:ind w:left="1276" w:hanging="567"/>
        <w:rPr>
          <w:rFonts w:ascii="Garamond" w:eastAsia="Garamond" w:hAnsi="Garamond" w:cs="Garamond"/>
          <w:sz w:val="28"/>
          <w:szCs w:val="28"/>
          <w:shd w:val="clear" w:color="auto" w:fill="FFFFFF"/>
        </w:rPr>
      </w:pPr>
      <w:r>
        <w:rPr>
          <w:rFonts w:ascii="Garamond" w:eastAsia="Garamond" w:hAnsi="Garamond" w:cs="Garamond"/>
          <w:sz w:val="28"/>
          <w:szCs w:val="28"/>
          <w:shd w:val="clear" w:color="auto" w:fill="FFFFFF"/>
        </w:rPr>
        <w:tab/>
      </w:r>
    </w:p>
    <w:p w14:paraId="4BF4E295" w14:textId="2DDC3D85" w:rsidR="00921730" w:rsidRDefault="00241A1B" w:rsidP="0073521A">
      <w:pPr>
        <w:widowControl w:val="0"/>
        <w:autoSpaceDE w:val="0"/>
        <w:ind w:left="1276" w:hanging="567"/>
        <w:rPr>
          <w:rFonts w:ascii="Garamond" w:eastAsia="Garamond" w:hAnsi="Garamond" w:cs="Garamond"/>
          <w:sz w:val="28"/>
          <w:szCs w:val="28"/>
          <w:shd w:val="clear" w:color="auto" w:fill="FFFFFF"/>
        </w:rPr>
      </w:pPr>
      <w:r>
        <w:rPr>
          <w:rFonts w:ascii="Garamond" w:eastAsia="Garamond" w:hAnsi="Garamond" w:cs="Garamond"/>
          <w:sz w:val="28"/>
          <w:szCs w:val="28"/>
          <w:shd w:val="clear" w:color="auto" w:fill="FFFFFF"/>
        </w:rPr>
        <w:tab/>
      </w:r>
      <w:r w:rsidR="009A3F82">
        <w:rPr>
          <w:rFonts w:ascii="Garamond" w:eastAsia="Garamond" w:hAnsi="Garamond" w:cs="Garamond"/>
          <w:sz w:val="28"/>
          <w:szCs w:val="28"/>
          <w:shd w:val="clear" w:color="auto" w:fill="FFFFFF"/>
        </w:rPr>
        <w:t>Diskussioner</w:t>
      </w:r>
      <w:r w:rsidR="001E1568">
        <w:rPr>
          <w:rFonts w:ascii="Garamond" w:eastAsia="Garamond" w:hAnsi="Garamond" w:cs="Garamond"/>
          <w:sz w:val="28"/>
          <w:szCs w:val="28"/>
          <w:shd w:val="clear" w:color="auto" w:fill="FFFFFF"/>
        </w:rPr>
        <w:t xml:space="preserve"> ang informationsbrist</w:t>
      </w:r>
      <w:r w:rsidR="00921730">
        <w:rPr>
          <w:rFonts w:ascii="Garamond" w:eastAsia="Garamond" w:hAnsi="Garamond" w:cs="Garamond"/>
          <w:sz w:val="28"/>
          <w:szCs w:val="28"/>
          <w:shd w:val="clear" w:color="auto" w:fill="FFFFFF"/>
        </w:rPr>
        <w:t xml:space="preserve"> har brutit ut och det är hörsammat som en punkt som kommande styrelse får som uppdrag att lägga energi på.</w:t>
      </w:r>
      <w:r w:rsidR="001249FE">
        <w:rPr>
          <w:rFonts w:ascii="Garamond" w:eastAsia="Garamond" w:hAnsi="Garamond" w:cs="Garamond"/>
          <w:sz w:val="28"/>
          <w:szCs w:val="28"/>
          <w:shd w:val="clear" w:color="auto" w:fill="FFFFFF"/>
        </w:rPr>
        <w:t xml:space="preserve"> Det gäller gårdsuppgifter, nyinflyttade samt allmän information om soprum och dylikt.</w:t>
      </w:r>
    </w:p>
    <w:p w14:paraId="0AF3293B" w14:textId="7530D0B5" w:rsidR="00414552" w:rsidRDefault="00414552" w:rsidP="001249FE">
      <w:pPr>
        <w:widowControl w:val="0"/>
        <w:autoSpaceDE w:val="0"/>
        <w:rPr>
          <w:rFonts w:ascii="Garamond" w:eastAsia="Garamond" w:hAnsi="Garamond" w:cs="Garamond"/>
          <w:sz w:val="28"/>
          <w:szCs w:val="28"/>
          <w:shd w:val="clear" w:color="auto" w:fill="FFFFFF"/>
        </w:rPr>
      </w:pPr>
    </w:p>
    <w:p w14:paraId="0AF3293C" w14:textId="77777777" w:rsidR="00414552" w:rsidRDefault="00414552">
      <w:pPr>
        <w:widowControl w:val="0"/>
        <w:autoSpaceDE w:val="0"/>
        <w:ind w:firstLine="709"/>
        <w:rPr>
          <w:rFonts w:ascii="Garamond" w:hAnsi="Garamond"/>
          <w:b/>
          <w:sz w:val="28"/>
          <w:szCs w:val="28"/>
        </w:rPr>
      </w:pPr>
      <w:r>
        <w:rPr>
          <w:rFonts w:ascii="Garamond" w:hAnsi="Garamond"/>
          <w:b/>
          <w:sz w:val="28"/>
          <w:szCs w:val="28"/>
        </w:rPr>
        <w:t>§7</w:t>
      </w:r>
      <w:r>
        <w:rPr>
          <w:rFonts w:ascii="Garamond" w:hAnsi="Garamond"/>
          <w:b/>
          <w:sz w:val="28"/>
          <w:szCs w:val="28"/>
        </w:rPr>
        <w:tab/>
        <w:t xml:space="preserve">Genomgång av revisionsberättelse </w:t>
      </w:r>
    </w:p>
    <w:p w14:paraId="0AF3293D" w14:textId="1EA4AA48" w:rsidR="00414552" w:rsidRDefault="00414552">
      <w:pPr>
        <w:widowControl w:val="0"/>
        <w:autoSpaceDE w:val="0"/>
        <w:ind w:firstLine="709"/>
        <w:rPr>
          <w:rFonts w:ascii="Garamond" w:hAnsi="Garamond"/>
          <w:sz w:val="28"/>
          <w:szCs w:val="28"/>
          <w:shd w:val="clear" w:color="auto" w:fill="FFFFFF"/>
        </w:rPr>
      </w:pPr>
      <w:r>
        <w:rPr>
          <w:rFonts w:ascii="Garamond" w:hAnsi="Garamond"/>
          <w:b/>
          <w:sz w:val="28"/>
          <w:szCs w:val="28"/>
        </w:rPr>
        <w:tab/>
      </w:r>
      <w:r>
        <w:rPr>
          <w:rFonts w:ascii="Garamond" w:hAnsi="Garamond"/>
          <w:iCs/>
          <w:sz w:val="28"/>
          <w:szCs w:val="28"/>
          <w:shd w:val="clear" w:color="auto" w:fill="FFFFFF"/>
        </w:rPr>
        <w:t>Årsmötet beslutade att</w:t>
      </w:r>
      <w:r>
        <w:rPr>
          <w:rFonts w:ascii="Garamond" w:hAnsi="Garamond"/>
          <w:sz w:val="28"/>
          <w:szCs w:val="28"/>
          <w:shd w:val="clear" w:color="auto" w:fill="FFFFFF"/>
        </w:rPr>
        <w:t xml:space="preserve"> godkänna revisionsberättelsen och lägga den </w:t>
      </w:r>
      <w:r>
        <w:rPr>
          <w:rFonts w:ascii="Garamond" w:hAnsi="Garamond"/>
          <w:sz w:val="28"/>
          <w:szCs w:val="28"/>
          <w:shd w:val="clear" w:color="auto" w:fill="FFFFFF"/>
        </w:rPr>
        <w:tab/>
        <w:t>till handlingarna</w:t>
      </w:r>
      <w:r w:rsidR="0009121D">
        <w:rPr>
          <w:rFonts w:ascii="Garamond" w:hAnsi="Garamond"/>
          <w:sz w:val="28"/>
          <w:szCs w:val="28"/>
          <w:shd w:val="clear" w:color="auto" w:fill="FFFFFF"/>
        </w:rPr>
        <w:t>.</w:t>
      </w:r>
    </w:p>
    <w:p w14:paraId="0AF3293E" w14:textId="77777777" w:rsidR="00414552" w:rsidRDefault="00414552">
      <w:pPr>
        <w:widowControl w:val="0"/>
        <w:autoSpaceDE w:val="0"/>
        <w:ind w:firstLine="709"/>
        <w:rPr>
          <w:rFonts w:ascii="Garamond" w:hAnsi="Garamond"/>
          <w:sz w:val="28"/>
          <w:szCs w:val="28"/>
        </w:rPr>
      </w:pPr>
    </w:p>
    <w:p w14:paraId="0AF3293F" w14:textId="77777777" w:rsidR="00414552" w:rsidRDefault="00414552">
      <w:pPr>
        <w:widowControl w:val="0"/>
        <w:autoSpaceDE w:val="0"/>
        <w:ind w:firstLine="709"/>
        <w:rPr>
          <w:rFonts w:ascii="Garamond" w:hAnsi="Garamond"/>
          <w:b/>
          <w:sz w:val="28"/>
          <w:szCs w:val="28"/>
        </w:rPr>
      </w:pPr>
      <w:r>
        <w:rPr>
          <w:rFonts w:ascii="Garamond" w:hAnsi="Garamond"/>
          <w:b/>
          <w:sz w:val="28"/>
          <w:szCs w:val="28"/>
        </w:rPr>
        <w:t xml:space="preserve">§8 </w:t>
      </w:r>
      <w:r>
        <w:rPr>
          <w:rFonts w:ascii="Garamond" w:hAnsi="Garamond"/>
          <w:b/>
          <w:sz w:val="28"/>
          <w:szCs w:val="28"/>
        </w:rPr>
        <w:tab/>
        <w:t>Beviljande av ansvarsfrihet för styrelsen</w:t>
      </w:r>
    </w:p>
    <w:p w14:paraId="0AF32940" w14:textId="10B3AFF9" w:rsidR="00414552" w:rsidRDefault="00414552">
      <w:pPr>
        <w:widowControl w:val="0"/>
        <w:autoSpaceDE w:val="0"/>
        <w:ind w:firstLine="709"/>
        <w:rPr>
          <w:rFonts w:ascii="Garamond" w:hAnsi="Garamond"/>
          <w:sz w:val="28"/>
          <w:szCs w:val="28"/>
        </w:rPr>
      </w:pPr>
      <w:r>
        <w:rPr>
          <w:rFonts w:ascii="Garamond" w:hAnsi="Garamond"/>
          <w:b/>
          <w:sz w:val="28"/>
          <w:szCs w:val="28"/>
        </w:rPr>
        <w:tab/>
      </w:r>
      <w:r>
        <w:rPr>
          <w:rFonts w:ascii="Garamond" w:hAnsi="Garamond"/>
          <w:sz w:val="28"/>
          <w:szCs w:val="28"/>
        </w:rPr>
        <w:t>Årsmötet beviljade ansvarsfrihet för styrelsen</w:t>
      </w:r>
      <w:r w:rsidR="00AF6EB5">
        <w:rPr>
          <w:rFonts w:ascii="Garamond" w:hAnsi="Garamond"/>
          <w:sz w:val="28"/>
          <w:szCs w:val="28"/>
        </w:rPr>
        <w:t>.</w:t>
      </w:r>
      <w:r w:rsidR="0048026B">
        <w:rPr>
          <w:rFonts w:ascii="Garamond" w:hAnsi="Garamond"/>
          <w:sz w:val="28"/>
          <w:szCs w:val="28"/>
        </w:rPr>
        <w:t xml:space="preserve"> Enhälligt röstat</w:t>
      </w:r>
      <w:r w:rsidR="000B6CFA">
        <w:rPr>
          <w:rFonts w:ascii="Garamond" w:hAnsi="Garamond"/>
          <w:sz w:val="28"/>
          <w:szCs w:val="28"/>
        </w:rPr>
        <w:t>.</w:t>
      </w:r>
    </w:p>
    <w:p w14:paraId="0AF32941" w14:textId="77777777" w:rsidR="00414552" w:rsidRDefault="00414552">
      <w:pPr>
        <w:widowControl w:val="0"/>
        <w:autoSpaceDE w:val="0"/>
        <w:ind w:left="1304"/>
        <w:rPr>
          <w:rFonts w:ascii="Garamond" w:hAnsi="Garamond"/>
          <w:sz w:val="28"/>
          <w:szCs w:val="28"/>
        </w:rPr>
      </w:pPr>
      <w:r>
        <w:rPr>
          <w:rFonts w:ascii="Garamond" w:hAnsi="Garamond"/>
          <w:sz w:val="28"/>
          <w:szCs w:val="28"/>
        </w:rPr>
        <w:t xml:space="preserve"> </w:t>
      </w:r>
    </w:p>
    <w:p w14:paraId="0AF32942" w14:textId="77777777" w:rsidR="00414552" w:rsidRDefault="00414552">
      <w:pPr>
        <w:widowControl w:val="0"/>
        <w:autoSpaceDE w:val="0"/>
        <w:ind w:firstLine="709"/>
        <w:rPr>
          <w:rFonts w:ascii="Garamond" w:hAnsi="Garamond"/>
          <w:b/>
          <w:sz w:val="28"/>
          <w:szCs w:val="28"/>
        </w:rPr>
      </w:pPr>
      <w:r>
        <w:rPr>
          <w:rFonts w:ascii="Garamond" w:hAnsi="Garamond"/>
          <w:b/>
          <w:sz w:val="28"/>
          <w:szCs w:val="28"/>
        </w:rPr>
        <w:t>§9</w:t>
      </w:r>
      <w:r>
        <w:rPr>
          <w:rFonts w:ascii="Garamond" w:hAnsi="Garamond"/>
          <w:b/>
          <w:sz w:val="28"/>
          <w:szCs w:val="28"/>
        </w:rPr>
        <w:tab/>
        <w:t>Behandling av motioner och förslag från styrelsen</w:t>
      </w:r>
    </w:p>
    <w:p w14:paraId="0AF32943" w14:textId="6C2C5D40" w:rsidR="00414552" w:rsidRDefault="002B5D12" w:rsidP="00492177">
      <w:pPr>
        <w:widowControl w:val="0"/>
        <w:autoSpaceDE w:val="0"/>
        <w:ind w:left="1276" w:right="-315" w:firstLine="28"/>
        <w:rPr>
          <w:rFonts w:ascii="Garamond" w:hAnsi="Garamond"/>
          <w:sz w:val="28"/>
          <w:szCs w:val="28"/>
        </w:rPr>
      </w:pPr>
      <w:r>
        <w:rPr>
          <w:rFonts w:ascii="Garamond" w:hAnsi="Garamond"/>
          <w:sz w:val="28"/>
          <w:szCs w:val="28"/>
        </w:rPr>
        <w:t>Till årsmötet h</w:t>
      </w:r>
      <w:r w:rsidR="003D7C01">
        <w:rPr>
          <w:rFonts w:ascii="Garamond" w:hAnsi="Garamond"/>
          <w:sz w:val="28"/>
          <w:szCs w:val="28"/>
        </w:rPr>
        <w:t xml:space="preserve">ar inkommit </w:t>
      </w:r>
      <w:r w:rsidR="00414507">
        <w:rPr>
          <w:rFonts w:ascii="Garamond" w:hAnsi="Garamond"/>
          <w:sz w:val="28"/>
          <w:szCs w:val="28"/>
        </w:rPr>
        <w:t>fyra</w:t>
      </w:r>
      <w:r w:rsidR="003D7C01">
        <w:rPr>
          <w:rFonts w:ascii="Garamond" w:hAnsi="Garamond"/>
          <w:sz w:val="28"/>
          <w:szCs w:val="28"/>
        </w:rPr>
        <w:t xml:space="preserve"> motioner</w:t>
      </w:r>
      <w:r>
        <w:rPr>
          <w:rFonts w:ascii="Garamond" w:hAnsi="Garamond"/>
          <w:sz w:val="28"/>
          <w:szCs w:val="28"/>
        </w:rPr>
        <w:t xml:space="preserve">. </w:t>
      </w:r>
    </w:p>
    <w:p w14:paraId="5DC5C4FA" w14:textId="77777777" w:rsidR="0063600D" w:rsidRDefault="0063600D" w:rsidP="00492177">
      <w:pPr>
        <w:widowControl w:val="0"/>
        <w:autoSpaceDE w:val="0"/>
        <w:ind w:left="1276" w:right="-315" w:firstLine="28"/>
        <w:rPr>
          <w:rFonts w:ascii="Garamond" w:hAnsi="Garamond"/>
          <w:sz w:val="28"/>
          <w:szCs w:val="28"/>
        </w:rPr>
      </w:pPr>
    </w:p>
    <w:p w14:paraId="078A66C6" w14:textId="77777777" w:rsidR="0063600D" w:rsidRPr="00C37332" w:rsidRDefault="0063600D" w:rsidP="0063600D">
      <w:pPr>
        <w:rPr>
          <w:rFonts w:ascii="Gill Sans MT" w:hAnsi="Gill Sans MT"/>
          <w:b/>
          <w:bCs/>
        </w:rPr>
      </w:pPr>
      <w:r w:rsidRPr="00C37332">
        <w:rPr>
          <w:rFonts w:ascii="Gill Sans MT" w:hAnsi="Gill Sans MT"/>
          <w:b/>
          <w:bCs/>
        </w:rPr>
        <w:lastRenderedPageBreak/>
        <w:t>Inkommen motion</w:t>
      </w:r>
    </w:p>
    <w:p w14:paraId="639575A5" w14:textId="77777777" w:rsidR="0063600D" w:rsidRPr="00C37332" w:rsidRDefault="0063600D" w:rsidP="0063600D">
      <w:pPr>
        <w:tabs>
          <w:tab w:val="left" w:pos="2520"/>
        </w:tabs>
        <w:rPr>
          <w:rFonts w:ascii="Garamond" w:hAnsi="Garamond"/>
        </w:rPr>
      </w:pPr>
      <w:r w:rsidRPr="00C37332">
        <w:rPr>
          <w:rFonts w:ascii="Garamond" w:hAnsi="Garamond"/>
        </w:rPr>
        <w:t>Parkeringsavgift, Motionärer Tommy Åsbacka och Mikael Rank Jensen</w:t>
      </w:r>
    </w:p>
    <w:p w14:paraId="77CF3239" w14:textId="77777777" w:rsidR="0063600D" w:rsidRPr="00C37332" w:rsidRDefault="0063600D" w:rsidP="0063600D">
      <w:pPr>
        <w:tabs>
          <w:tab w:val="left" w:pos="2520"/>
        </w:tabs>
        <w:rPr>
          <w:rFonts w:ascii="Garamond" w:hAnsi="Garamond"/>
        </w:rPr>
      </w:pPr>
    </w:p>
    <w:p w14:paraId="62C6BB80" w14:textId="77777777" w:rsidR="0063600D" w:rsidRPr="00C37332" w:rsidRDefault="0063600D" w:rsidP="0063600D">
      <w:pPr>
        <w:tabs>
          <w:tab w:val="left" w:pos="2520"/>
        </w:tabs>
        <w:rPr>
          <w:rFonts w:ascii="Gill Sans MT" w:hAnsi="Gill Sans MT"/>
          <w:b/>
          <w:bCs/>
        </w:rPr>
      </w:pPr>
      <w:r w:rsidRPr="00C37332">
        <w:rPr>
          <w:rFonts w:ascii="Gill Sans MT" w:hAnsi="Gill Sans MT"/>
          <w:b/>
          <w:bCs/>
        </w:rPr>
        <w:t>Bakgrund</w:t>
      </w:r>
    </w:p>
    <w:p w14:paraId="7D141502" w14:textId="77777777" w:rsidR="0063600D" w:rsidRPr="00C37332" w:rsidRDefault="0063600D" w:rsidP="0063600D">
      <w:pPr>
        <w:suppressAutoHyphens w:val="0"/>
        <w:autoSpaceDE w:val="0"/>
        <w:autoSpaceDN w:val="0"/>
        <w:adjustRightInd w:val="0"/>
        <w:rPr>
          <w:rFonts w:ascii="Garamond" w:hAnsi="Garamond" w:cs="Arial"/>
          <w:lang w:eastAsia="ja-JP"/>
        </w:rPr>
      </w:pPr>
      <w:r w:rsidRPr="00C37332">
        <w:rPr>
          <w:rFonts w:ascii="Garamond" w:hAnsi="Garamond" w:cs="Arial"/>
          <w:lang w:eastAsia="ja-JP"/>
        </w:rPr>
        <w:t>Styrelsen har under verksamhetsåret och vid ordinarie sammanträde fattat beslut om att</w:t>
      </w:r>
    </w:p>
    <w:p w14:paraId="0676E311" w14:textId="77777777" w:rsidR="0063600D" w:rsidRPr="00C37332" w:rsidRDefault="0063600D" w:rsidP="0063600D">
      <w:pPr>
        <w:tabs>
          <w:tab w:val="left" w:pos="2520"/>
        </w:tabs>
        <w:rPr>
          <w:rFonts w:ascii="Garamond" w:hAnsi="Garamond"/>
          <w:b/>
          <w:bCs/>
        </w:rPr>
      </w:pPr>
      <w:r w:rsidRPr="00C37332">
        <w:rPr>
          <w:rFonts w:ascii="Garamond" w:hAnsi="Garamond" w:cs="Arial"/>
          <w:lang w:eastAsia="ja-JP"/>
        </w:rPr>
        <w:t>införa avgift för parkeringstillstånd.</w:t>
      </w:r>
    </w:p>
    <w:p w14:paraId="19F1C80A" w14:textId="77777777" w:rsidR="0063600D" w:rsidRPr="00C37332" w:rsidRDefault="0063600D" w:rsidP="0063600D">
      <w:pPr>
        <w:tabs>
          <w:tab w:val="left" w:pos="2520"/>
        </w:tabs>
        <w:rPr>
          <w:rFonts w:ascii="Garamond" w:hAnsi="Garamond"/>
          <w:b/>
          <w:bCs/>
        </w:rPr>
      </w:pPr>
    </w:p>
    <w:p w14:paraId="6B93D855" w14:textId="77777777" w:rsidR="0063600D" w:rsidRPr="00C37332" w:rsidRDefault="0063600D" w:rsidP="0063600D">
      <w:pPr>
        <w:tabs>
          <w:tab w:val="left" w:pos="2520"/>
        </w:tabs>
        <w:rPr>
          <w:rFonts w:ascii="Garamond" w:hAnsi="Garamond"/>
          <w:b/>
          <w:bCs/>
        </w:rPr>
      </w:pPr>
      <w:r w:rsidRPr="00C37332">
        <w:rPr>
          <w:rFonts w:ascii="Garamond" w:hAnsi="Garamond" w:cs="Arial"/>
          <w:lang w:eastAsia="ja-JP"/>
        </w:rPr>
        <w:t>Motivering:</w:t>
      </w:r>
    </w:p>
    <w:p w14:paraId="21DF37A2" w14:textId="77777777" w:rsidR="0063600D" w:rsidRPr="00C37332" w:rsidRDefault="0063600D" w:rsidP="0063600D">
      <w:pPr>
        <w:suppressAutoHyphens w:val="0"/>
        <w:autoSpaceDE w:val="0"/>
        <w:autoSpaceDN w:val="0"/>
        <w:adjustRightInd w:val="0"/>
        <w:rPr>
          <w:rFonts w:ascii="Garamond" w:hAnsi="Garamond" w:cs="Arial"/>
          <w:lang w:eastAsia="ja-JP"/>
        </w:rPr>
      </w:pPr>
      <w:r w:rsidRPr="00C37332">
        <w:rPr>
          <w:rFonts w:ascii="Garamond" w:hAnsi="Garamond" w:cs="Arial"/>
          <w:lang w:eastAsia="ja-JP"/>
        </w:rPr>
        <w:t>Det är enligt motionärerna tveksamt om införande av extra avgifter kan anses inrymmas i</w:t>
      </w:r>
    </w:p>
    <w:p w14:paraId="0B65F3FB" w14:textId="77777777" w:rsidR="0063600D" w:rsidRPr="00C37332" w:rsidRDefault="0063600D" w:rsidP="0063600D">
      <w:pPr>
        <w:suppressAutoHyphens w:val="0"/>
        <w:autoSpaceDE w:val="0"/>
        <w:autoSpaceDN w:val="0"/>
        <w:adjustRightInd w:val="0"/>
        <w:rPr>
          <w:rFonts w:ascii="Garamond" w:hAnsi="Garamond" w:cs="Arial"/>
          <w:lang w:eastAsia="ja-JP"/>
        </w:rPr>
      </w:pPr>
      <w:r w:rsidRPr="00C37332">
        <w:rPr>
          <w:rFonts w:ascii="Garamond" w:hAnsi="Garamond" w:cs="Arial"/>
          <w:lang w:eastAsia="ja-JP"/>
        </w:rPr>
        <w:t>styrelsens befogenhet att fatta beslut enligt punkten 10 i föreningens stadgar. Oavsett hur</w:t>
      </w:r>
    </w:p>
    <w:p w14:paraId="614DAB83" w14:textId="77777777" w:rsidR="0063600D" w:rsidRPr="00C37332" w:rsidRDefault="0063600D" w:rsidP="0063600D">
      <w:pPr>
        <w:suppressAutoHyphens w:val="0"/>
        <w:autoSpaceDE w:val="0"/>
        <w:autoSpaceDN w:val="0"/>
        <w:adjustRightInd w:val="0"/>
        <w:rPr>
          <w:rFonts w:ascii="Garamond" w:hAnsi="Garamond" w:cs="Arial"/>
          <w:lang w:eastAsia="ja-JP"/>
        </w:rPr>
      </w:pPr>
      <w:r w:rsidRPr="00C37332">
        <w:rPr>
          <w:rFonts w:ascii="Garamond" w:hAnsi="Garamond" w:cs="Arial"/>
          <w:lang w:eastAsia="ja-JP"/>
        </w:rPr>
        <w:t>det förhåller sig med den saken är det rimligt att en fråga av sådan dignitet, och som torde</w:t>
      </w:r>
    </w:p>
    <w:p w14:paraId="7BB9BDCB" w14:textId="77777777" w:rsidR="0063600D" w:rsidRPr="00C37332" w:rsidRDefault="0063600D" w:rsidP="0063600D">
      <w:pPr>
        <w:suppressAutoHyphens w:val="0"/>
        <w:autoSpaceDE w:val="0"/>
        <w:autoSpaceDN w:val="0"/>
        <w:adjustRightInd w:val="0"/>
        <w:rPr>
          <w:rFonts w:ascii="Garamond" w:hAnsi="Garamond" w:cs="Arial"/>
          <w:lang w:eastAsia="ja-JP"/>
        </w:rPr>
      </w:pPr>
      <w:r w:rsidRPr="00C37332">
        <w:rPr>
          <w:rFonts w:ascii="Garamond" w:hAnsi="Garamond" w:cs="Arial"/>
          <w:lang w:eastAsia="ja-JP"/>
        </w:rPr>
        <w:t>beröra majoriteten av fastighetsägarna, lyfts på föreningens årsstämma. Särskilt också</w:t>
      </w:r>
    </w:p>
    <w:p w14:paraId="1FB30298" w14:textId="77777777" w:rsidR="0063600D" w:rsidRPr="00C37332" w:rsidRDefault="0063600D" w:rsidP="0063600D">
      <w:pPr>
        <w:tabs>
          <w:tab w:val="left" w:pos="2520"/>
        </w:tabs>
        <w:rPr>
          <w:rFonts w:ascii="Garamond" w:hAnsi="Garamond"/>
        </w:rPr>
      </w:pPr>
      <w:r w:rsidRPr="00C37332">
        <w:rPr>
          <w:rFonts w:ascii="Garamond" w:hAnsi="Garamond" w:cs="Arial"/>
          <w:lang w:eastAsia="ja-JP"/>
        </w:rPr>
        <w:t>eftersom medlemmar förväntas motionera om frågor av betydligt mindre betydelse.</w:t>
      </w:r>
      <w:r w:rsidRPr="00C37332">
        <w:rPr>
          <w:rFonts w:ascii="Garamond" w:hAnsi="Garamond"/>
        </w:rPr>
        <w:t xml:space="preserve"> </w:t>
      </w:r>
    </w:p>
    <w:p w14:paraId="31773FC9" w14:textId="77777777" w:rsidR="0063600D" w:rsidRPr="00C37332" w:rsidRDefault="0063600D" w:rsidP="0063600D">
      <w:pPr>
        <w:tabs>
          <w:tab w:val="left" w:pos="2520"/>
        </w:tabs>
        <w:rPr>
          <w:rFonts w:ascii="Garamond" w:hAnsi="Garamond"/>
        </w:rPr>
      </w:pPr>
    </w:p>
    <w:p w14:paraId="46D6CF32" w14:textId="77777777" w:rsidR="0063600D" w:rsidRPr="00C37332" w:rsidRDefault="0063600D" w:rsidP="0063600D">
      <w:pPr>
        <w:suppressAutoHyphens w:val="0"/>
        <w:autoSpaceDE w:val="0"/>
        <w:autoSpaceDN w:val="0"/>
        <w:adjustRightInd w:val="0"/>
        <w:rPr>
          <w:rFonts w:ascii="Garamond" w:hAnsi="Garamond" w:cs="Arial"/>
          <w:lang w:eastAsia="ja-JP"/>
        </w:rPr>
      </w:pPr>
      <w:r w:rsidRPr="00C37332">
        <w:rPr>
          <w:rFonts w:ascii="Garamond" w:hAnsi="Garamond" w:cs="Arial"/>
          <w:lang w:eastAsia="ja-JP"/>
        </w:rPr>
        <w:t>Bedömning:</w:t>
      </w:r>
    </w:p>
    <w:p w14:paraId="39D78E73" w14:textId="77777777" w:rsidR="0063600D" w:rsidRPr="00C37332" w:rsidRDefault="0063600D" w:rsidP="0063600D">
      <w:pPr>
        <w:suppressAutoHyphens w:val="0"/>
        <w:autoSpaceDE w:val="0"/>
        <w:autoSpaceDN w:val="0"/>
        <w:adjustRightInd w:val="0"/>
        <w:rPr>
          <w:rFonts w:ascii="Garamond" w:hAnsi="Garamond" w:cs="Arial"/>
          <w:lang w:eastAsia="ja-JP"/>
        </w:rPr>
      </w:pPr>
      <w:r w:rsidRPr="00C37332">
        <w:rPr>
          <w:rFonts w:ascii="Garamond" w:hAnsi="Garamond" w:cs="Arial"/>
          <w:lang w:eastAsia="ja-JP"/>
        </w:rPr>
        <w:t>Styrelsens viktigaste styrmedel är den budget som fastslås av medlemmarna vid</w:t>
      </w:r>
    </w:p>
    <w:p w14:paraId="1D80B117" w14:textId="77777777" w:rsidR="0063600D" w:rsidRPr="00C37332" w:rsidRDefault="0063600D" w:rsidP="0063600D">
      <w:pPr>
        <w:suppressAutoHyphens w:val="0"/>
        <w:autoSpaceDE w:val="0"/>
        <w:autoSpaceDN w:val="0"/>
        <w:adjustRightInd w:val="0"/>
        <w:rPr>
          <w:rFonts w:ascii="Garamond" w:hAnsi="Garamond" w:cs="Arial"/>
          <w:lang w:eastAsia="ja-JP"/>
        </w:rPr>
      </w:pPr>
      <w:r w:rsidRPr="00C37332">
        <w:rPr>
          <w:rFonts w:ascii="Garamond" w:hAnsi="Garamond" w:cs="Arial"/>
          <w:lang w:eastAsia="ja-JP"/>
        </w:rPr>
        <w:t>årsstämman. Införande av avgifter utanför fastslagen budget borde hanteras med</w:t>
      </w:r>
    </w:p>
    <w:p w14:paraId="6D1674A1" w14:textId="77777777" w:rsidR="0063600D" w:rsidRPr="00C37332" w:rsidRDefault="0063600D" w:rsidP="0063600D">
      <w:pPr>
        <w:suppressAutoHyphens w:val="0"/>
        <w:autoSpaceDE w:val="0"/>
        <w:autoSpaceDN w:val="0"/>
        <w:adjustRightInd w:val="0"/>
        <w:rPr>
          <w:rFonts w:ascii="Garamond" w:hAnsi="Garamond" w:cs="Arial"/>
          <w:lang w:eastAsia="ja-JP"/>
        </w:rPr>
      </w:pPr>
      <w:r w:rsidRPr="00C37332">
        <w:rPr>
          <w:rFonts w:ascii="Garamond" w:hAnsi="Garamond" w:cs="Arial"/>
          <w:lang w:eastAsia="ja-JP"/>
        </w:rPr>
        <w:t>försiktighet och tas ut endast i det fall det är nödvändigt för att klara akuta omfattande</w:t>
      </w:r>
    </w:p>
    <w:p w14:paraId="118523F3" w14:textId="77777777" w:rsidR="0063600D" w:rsidRPr="00C37332" w:rsidRDefault="0063600D" w:rsidP="0063600D">
      <w:pPr>
        <w:suppressAutoHyphens w:val="0"/>
        <w:autoSpaceDE w:val="0"/>
        <w:autoSpaceDN w:val="0"/>
        <w:adjustRightInd w:val="0"/>
        <w:rPr>
          <w:rFonts w:ascii="Garamond" w:hAnsi="Garamond" w:cs="Arial"/>
          <w:lang w:eastAsia="ja-JP"/>
        </w:rPr>
      </w:pPr>
      <w:r w:rsidRPr="00C37332">
        <w:rPr>
          <w:rFonts w:ascii="Garamond" w:hAnsi="Garamond" w:cs="Arial"/>
          <w:lang w:eastAsia="ja-JP"/>
        </w:rPr>
        <w:t>underhållsåtgärder som inte ryms i ordinarie budget. Parkeringssituationen i området må av</w:t>
      </w:r>
    </w:p>
    <w:p w14:paraId="3BC0E4A3" w14:textId="77777777" w:rsidR="0063600D" w:rsidRPr="00C37332" w:rsidRDefault="0063600D" w:rsidP="0063600D">
      <w:pPr>
        <w:suppressAutoHyphens w:val="0"/>
        <w:autoSpaceDE w:val="0"/>
        <w:autoSpaceDN w:val="0"/>
        <w:adjustRightInd w:val="0"/>
        <w:rPr>
          <w:rFonts w:ascii="Garamond" w:hAnsi="Garamond" w:cs="Arial"/>
          <w:lang w:eastAsia="ja-JP"/>
        </w:rPr>
      </w:pPr>
      <w:r w:rsidRPr="00C37332">
        <w:rPr>
          <w:rFonts w:ascii="Garamond" w:hAnsi="Garamond" w:cs="Arial"/>
          <w:lang w:eastAsia="ja-JP"/>
        </w:rPr>
        <w:t>vissa upplevas som problematisk men kan knappast anses vara en sådan akut fråga.</w:t>
      </w:r>
    </w:p>
    <w:p w14:paraId="7210265E" w14:textId="77777777" w:rsidR="0063600D" w:rsidRPr="00C37332" w:rsidRDefault="0063600D" w:rsidP="0063600D">
      <w:pPr>
        <w:suppressAutoHyphens w:val="0"/>
        <w:autoSpaceDE w:val="0"/>
        <w:autoSpaceDN w:val="0"/>
        <w:adjustRightInd w:val="0"/>
        <w:rPr>
          <w:rFonts w:ascii="Garamond" w:hAnsi="Garamond" w:cs="Arial"/>
          <w:lang w:eastAsia="ja-JP"/>
        </w:rPr>
      </w:pPr>
      <w:r w:rsidRPr="00C37332">
        <w:rPr>
          <w:rFonts w:ascii="Garamond" w:hAnsi="Garamond" w:cs="Arial"/>
          <w:lang w:eastAsia="ja-JP"/>
        </w:rPr>
        <w:t>Styrelsen ska enligt vårt menande verka i alla medlemmars intresse och majoritetsprincipen</w:t>
      </w:r>
    </w:p>
    <w:p w14:paraId="709CC63A" w14:textId="77777777" w:rsidR="0063600D" w:rsidRPr="00C37332" w:rsidRDefault="0063600D" w:rsidP="0063600D">
      <w:pPr>
        <w:suppressAutoHyphens w:val="0"/>
        <w:autoSpaceDE w:val="0"/>
        <w:autoSpaceDN w:val="0"/>
        <w:adjustRightInd w:val="0"/>
        <w:rPr>
          <w:rFonts w:ascii="Garamond" w:hAnsi="Garamond" w:cs="Arial"/>
          <w:lang w:eastAsia="ja-JP"/>
        </w:rPr>
      </w:pPr>
      <w:r w:rsidRPr="00C37332">
        <w:rPr>
          <w:rFonts w:ascii="Garamond" w:hAnsi="Garamond" w:cs="Arial"/>
          <w:lang w:eastAsia="ja-JP"/>
        </w:rPr>
        <w:t>bör gälla när det kommer till</w:t>
      </w:r>
      <w:r w:rsidRPr="00C37332">
        <w:rPr>
          <w:rFonts w:ascii="Garamond" w:hAnsi="Garamond" w:cs="Arial"/>
          <w:b/>
          <w:bCs/>
          <w:lang w:eastAsia="ja-JP"/>
        </w:rPr>
        <w:t xml:space="preserve"> </w:t>
      </w:r>
      <w:r w:rsidRPr="00C37332">
        <w:rPr>
          <w:rFonts w:ascii="Garamond" w:hAnsi="Garamond" w:cs="Arial"/>
          <w:lang w:eastAsia="ja-JP"/>
        </w:rPr>
        <w:t>mera omfattande frågor. Att ett förslag riskerar att inte vinna</w:t>
      </w:r>
    </w:p>
    <w:p w14:paraId="496D966E" w14:textId="77777777" w:rsidR="0063600D" w:rsidRPr="00C37332" w:rsidRDefault="0063600D" w:rsidP="0063600D">
      <w:pPr>
        <w:suppressAutoHyphens w:val="0"/>
        <w:autoSpaceDE w:val="0"/>
        <w:autoSpaceDN w:val="0"/>
        <w:adjustRightInd w:val="0"/>
        <w:rPr>
          <w:rFonts w:ascii="Garamond" w:hAnsi="Garamond" w:cs="Arial"/>
          <w:lang w:eastAsia="ja-JP"/>
        </w:rPr>
      </w:pPr>
      <w:r w:rsidRPr="00C37332">
        <w:rPr>
          <w:rFonts w:ascii="Garamond" w:hAnsi="Garamond" w:cs="Arial"/>
          <w:lang w:eastAsia="ja-JP"/>
        </w:rPr>
        <w:t>gehör hos medlemmarna kan inte vara skäl att låta bli att lyfta den p</w:t>
      </w:r>
      <w:r>
        <w:rPr>
          <w:rFonts w:ascii="Garamond" w:hAnsi="Garamond" w:cs="Arial"/>
          <w:lang w:eastAsia="ja-JP"/>
        </w:rPr>
        <w:t>å</w:t>
      </w:r>
      <w:r w:rsidRPr="00C37332">
        <w:rPr>
          <w:rFonts w:ascii="Garamond" w:hAnsi="Garamond" w:cs="Arial"/>
          <w:lang w:eastAsia="ja-JP"/>
        </w:rPr>
        <w:t xml:space="preserve"> årsstämma. Genom</w:t>
      </w:r>
    </w:p>
    <w:p w14:paraId="0C30E171" w14:textId="77777777" w:rsidR="0063600D" w:rsidRPr="00C37332" w:rsidRDefault="0063600D" w:rsidP="0063600D">
      <w:pPr>
        <w:suppressAutoHyphens w:val="0"/>
        <w:autoSpaceDE w:val="0"/>
        <w:autoSpaceDN w:val="0"/>
        <w:adjustRightInd w:val="0"/>
        <w:rPr>
          <w:rFonts w:ascii="Garamond" w:hAnsi="Garamond" w:cs="Arial"/>
          <w:lang w:eastAsia="ja-JP"/>
        </w:rPr>
      </w:pPr>
      <w:r w:rsidRPr="00C37332">
        <w:rPr>
          <w:rFonts w:ascii="Garamond" w:hAnsi="Garamond" w:cs="Arial"/>
          <w:lang w:eastAsia="ja-JP"/>
        </w:rPr>
        <w:t>att låta medlemmarna rösta på nedanstående förslag kan frågan därefter anses ha hanterats</w:t>
      </w:r>
    </w:p>
    <w:p w14:paraId="4A45599B" w14:textId="77777777" w:rsidR="0063600D" w:rsidRPr="00C37332" w:rsidRDefault="0063600D" w:rsidP="0063600D">
      <w:pPr>
        <w:tabs>
          <w:tab w:val="left" w:pos="2520"/>
        </w:tabs>
        <w:rPr>
          <w:rFonts w:ascii="Garamond" w:hAnsi="Garamond"/>
        </w:rPr>
      </w:pPr>
      <w:r w:rsidRPr="00C37332">
        <w:rPr>
          <w:rFonts w:ascii="Garamond" w:hAnsi="Garamond" w:cs="Arial"/>
          <w:lang w:eastAsia="ja-JP"/>
        </w:rPr>
        <w:t>enligt lämpligare ordning</w:t>
      </w:r>
      <w:r w:rsidRPr="00C37332">
        <w:rPr>
          <w:rFonts w:ascii="Arial" w:hAnsi="Arial" w:cs="Arial"/>
          <w:sz w:val="20"/>
          <w:szCs w:val="20"/>
          <w:lang w:eastAsia="ja-JP"/>
        </w:rPr>
        <w:t>.</w:t>
      </w:r>
    </w:p>
    <w:p w14:paraId="618B79EE" w14:textId="77777777" w:rsidR="0063600D" w:rsidRPr="00C37332" w:rsidRDefault="0063600D" w:rsidP="0063600D">
      <w:pPr>
        <w:tabs>
          <w:tab w:val="left" w:pos="2520"/>
        </w:tabs>
        <w:rPr>
          <w:rFonts w:ascii="Garamond" w:hAnsi="Garamond"/>
        </w:rPr>
      </w:pPr>
    </w:p>
    <w:p w14:paraId="3ED18B82" w14:textId="77777777" w:rsidR="0063600D" w:rsidRPr="00C37332" w:rsidRDefault="0063600D" w:rsidP="0063600D">
      <w:pPr>
        <w:tabs>
          <w:tab w:val="left" w:pos="2520"/>
        </w:tabs>
        <w:rPr>
          <w:rFonts w:ascii="Gill Sans MT" w:hAnsi="Gill Sans MT"/>
          <w:b/>
        </w:rPr>
      </w:pPr>
      <w:r w:rsidRPr="00C37332">
        <w:rPr>
          <w:rFonts w:ascii="Gill Sans MT" w:hAnsi="Gill Sans MT"/>
          <w:b/>
        </w:rPr>
        <w:t>Motionären föreslår</w:t>
      </w:r>
    </w:p>
    <w:p w14:paraId="07E1D139" w14:textId="77777777" w:rsidR="0063600D" w:rsidRPr="00C37332" w:rsidRDefault="0063600D" w:rsidP="0063600D">
      <w:pPr>
        <w:tabs>
          <w:tab w:val="left" w:pos="2520"/>
        </w:tabs>
        <w:rPr>
          <w:rFonts w:ascii="Garamond" w:hAnsi="Garamond"/>
        </w:rPr>
      </w:pPr>
      <w:r w:rsidRPr="00C37332">
        <w:rPr>
          <w:rFonts w:ascii="Garamond" w:hAnsi="Garamond" w:cs="Arial"/>
          <w:lang w:eastAsia="ja-JP"/>
        </w:rPr>
        <w:t>Att stämman beslutar införa avgiftsfria parkeringstillstånd.</w:t>
      </w:r>
    </w:p>
    <w:p w14:paraId="7D2426C2" w14:textId="77777777" w:rsidR="0063600D" w:rsidRPr="00C37332" w:rsidRDefault="0063600D" w:rsidP="0063600D">
      <w:pPr>
        <w:tabs>
          <w:tab w:val="left" w:pos="2520"/>
        </w:tabs>
        <w:rPr>
          <w:rFonts w:ascii="Garamond" w:hAnsi="Garamond"/>
        </w:rPr>
      </w:pPr>
    </w:p>
    <w:p w14:paraId="6EEFE360" w14:textId="77777777" w:rsidR="0063600D" w:rsidRPr="00C37332" w:rsidRDefault="0063600D" w:rsidP="0063600D">
      <w:pPr>
        <w:tabs>
          <w:tab w:val="left" w:pos="2520"/>
        </w:tabs>
        <w:rPr>
          <w:rFonts w:ascii="Gill Sans MT" w:hAnsi="Gill Sans MT"/>
          <w:b/>
          <w:bCs/>
        </w:rPr>
      </w:pPr>
      <w:r w:rsidRPr="00C37332">
        <w:rPr>
          <w:rFonts w:ascii="Gill Sans MT" w:hAnsi="Gill Sans MT"/>
          <w:b/>
          <w:bCs/>
        </w:rPr>
        <w:t>Styrelsens yttrande</w:t>
      </w:r>
    </w:p>
    <w:p w14:paraId="03F2C04E" w14:textId="77777777" w:rsidR="0063600D" w:rsidRPr="00C37332" w:rsidRDefault="0063600D" w:rsidP="0063600D">
      <w:pPr>
        <w:tabs>
          <w:tab w:val="left" w:pos="2520"/>
        </w:tabs>
        <w:rPr>
          <w:rFonts w:ascii="Garamond" w:hAnsi="Garamond"/>
        </w:rPr>
      </w:pPr>
      <w:r w:rsidRPr="00C37332">
        <w:rPr>
          <w:rFonts w:ascii="Garamond" w:hAnsi="Garamond"/>
        </w:rPr>
        <w:t xml:space="preserve">Styrelsen anser att styrelsen skall arbeta för alla medlemmars </w:t>
      </w:r>
      <w:r w:rsidRPr="00C37332">
        <w:rPr>
          <w:rFonts w:ascii="Garamond" w:hAnsi="Garamond"/>
          <w:b/>
          <w:bCs/>
        </w:rPr>
        <w:t>gemensamma bästa. Enskild medlems intresse</w:t>
      </w:r>
      <w:r w:rsidRPr="00C37332">
        <w:rPr>
          <w:rFonts w:ascii="Garamond" w:hAnsi="Garamond"/>
        </w:rPr>
        <w:t xml:space="preserve"> skall beaktas i skälig omfattning. Enlig §§18-19 i SFL. Styrelsen ansvarar för hela anläggningens säkerhet och funktion. Där i inräknat parkeringarna på området. Då många klagomål inkommit om ej fungerande parkeringssituation gick styrelsen till handling. Då styrelsen har ansvaret för förvaltning av samfälligheten behöver inte alla styrelsen</w:t>
      </w:r>
      <w:r>
        <w:rPr>
          <w:rFonts w:ascii="Garamond" w:hAnsi="Garamond"/>
        </w:rPr>
        <w:t>s</w:t>
      </w:r>
      <w:r w:rsidRPr="00C37332">
        <w:rPr>
          <w:rFonts w:ascii="Garamond" w:hAnsi="Garamond"/>
        </w:rPr>
        <w:t xml:space="preserve"> beslut tas upp på årsstämman. Styrelsen riskerar att bli handlingsförlamad då man kan hävda att samtliga frågor är stora nog för att hanteras vid årsstämman.</w:t>
      </w:r>
    </w:p>
    <w:p w14:paraId="12C82F81" w14:textId="77777777" w:rsidR="0063600D" w:rsidRPr="00C37332" w:rsidRDefault="0063600D" w:rsidP="0063600D">
      <w:pPr>
        <w:tabs>
          <w:tab w:val="left" w:pos="2520"/>
        </w:tabs>
        <w:rPr>
          <w:rFonts w:ascii="Garamond" w:hAnsi="Garamond"/>
        </w:rPr>
      </w:pPr>
      <w:r w:rsidRPr="00C37332">
        <w:rPr>
          <w:rFonts w:ascii="Garamond" w:hAnsi="Garamond"/>
        </w:rPr>
        <w:t>Med detta sagt har styrelsen tagit till sig av kritiken kring avgiften på parkeringstillstånden. Styrelsen har samtidigt kunnat konstaterat att brist på parkeringsplatser utomhus egentligen ej har funnits då utdelade tillstånd har varit färre än antalet platser. Detta då fler valt att parkera sin bil i garaget vilket alltid borde vara fallet. Styrelsen föreslår att istället för avgift på parkeringstillstånd så införs behovsprövning av samtliga utdelade boendeparkeringstillstånd. För att få ut ett parkeringstillstånd behöver man uppvisa registreringsbevis på minst två bilar som är registrerade på Rymdgatan. Även enskilda fall för bil som ej får plats i garaget</w:t>
      </w:r>
      <w:r>
        <w:rPr>
          <w:rFonts w:ascii="Garamond" w:hAnsi="Garamond"/>
        </w:rPr>
        <w:t>,</w:t>
      </w:r>
      <w:r w:rsidRPr="00C37332">
        <w:rPr>
          <w:rFonts w:ascii="Garamond" w:hAnsi="Garamond"/>
        </w:rPr>
        <w:t xml:space="preserve"> kan bedömas av styrelsen. Även gästparkeringstillstånd kan delas ut men är ej giltiga för att parkera bilar som är skrivna på personer boendes på Rymdgatan.</w:t>
      </w:r>
    </w:p>
    <w:p w14:paraId="24D32010" w14:textId="77777777" w:rsidR="0063600D" w:rsidRPr="00C37332" w:rsidRDefault="0063600D" w:rsidP="0063600D">
      <w:pPr>
        <w:tabs>
          <w:tab w:val="left" w:pos="2520"/>
        </w:tabs>
        <w:rPr>
          <w:rFonts w:ascii="Garamond" w:hAnsi="Garamond"/>
        </w:rPr>
      </w:pPr>
    </w:p>
    <w:p w14:paraId="5281C221" w14:textId="77777777" w:rsidR="0063600D" w:rsidRPr="00C37332" w:rsidRDefault="0063600D" w:rsidP="0063600D">
      <w:pPr>
        <w:tabs>
          <w:tab w:val="left" w:pos="2520"/>
        </w:tabs>
        <w:rPr>
          <w:rFonts w:ascii="Garamond" w:hAnsi="Garamond"/>
        </w:rPr>
      </w:pPr>
    </w:p>
    <w:p w14:paraId="57014E4B" w14:textId="77777777" w:rsidR="0063600D" w:rsidRPr="00C37332" w:rsidRDefault="0063600D" w:rsidP="0063600D">
      <w:pPr>
        <w:tabs>
          <w:tab w:val="left" w:pos="2520"/>
        </w:tabs>
        <w:rPr>
          <w:rFonts w:ascii="Gill Sans MT" w:hAnsi="Gill Sans MT"/>
          <w:b/>
          <w:bCs/>
        </w:rPr>
      </w:pPr>
      <w:r w:rsidRPr="00C37332">
        <w:rPr>
          <w:rFonts w:ascii="Gill Sans MT" w:hAnsi="Gill Sans MT"/>
          <w:b/>
          <w:bCs/>
        </w:rPr>
        <w:t>Styrelsens förslag till beslut</w:t>
      </w:r>
    </w:p>
    <w:p w14:paraId="68257912" w14:textId="77777777" w:rsidR="0063600D" w:rsidRPr="00C37332" w:rsidRDefault="0063600D" w:rsidP="0063600D">
      <w:pPr>
        <w:tabs>
          <w:tab w:val="left" w:pos="2520"/>
        </w:tabs>
        <w:rPr>
          <w:rFonts w:ascii="Garamond" w:hAnsi="Garamond"/>
        </w:rPr>
      </w:pPr>
      <w:r w:rsidRPr="00C37332">
        <w:rPr>
          <w:rFonts w:ascii="Garamond" w:hAnsi="Garamond"/>
        </w:rPr>
        <w:t>Styrelsen föreslår att årsmötet beslutar</w:t>
      </w:r>
    </w:p>
    <w:p w14:paraId="00A2A1FA" w14:textId="77777777" w:rsidR="0063600D" w:rsidRPr="00C37332" w:rsidRDefault="0063600D" w:rsidP="0063600D">
      <w:pPr>
        <w:tabs>
          <w:tab w:val="left" w:pos="2520"/>
        </w:tabs>
        <w:ind w:hanging="567"/>
        <w:rPr>
          <w:rFonts w:ascii="Garamond" w:hAnsi="Garamond"/>
        </w:rPr>
      </w:pPr>
      <w:r w:rsidRPr="00C37332">
        <w:rPr>
          <w:rFonts w:ascii="Garamond" w:hAnsi="Garamond"/>
        </w:rPr>
        <w:lastRenderedPageBreak/>
        <w:tab/>
      </w:r>
    </w:p>
    <w:p w14:paraId="7A2C9FA6" w14:textId="77777777" w:rsidR="0063600D" w:rsidRPr="00C37332" w:rsidRDefault="0063600D" w:rsidP="0063600D">
      <w:pPr>
        <w:tabs>
          <w:tab w:val="left" w:pos="2520"/>
        </w:tabs>
        <w:ind w:hanging="567"/>
        <w:jc w:val="center"/>
        <w:rPr>
          <w:rFonts w:ascii="Garamond" w:hAnsi="Garamond"/>
        </w:rPr>
      </w:pPr>
      <w:r w:rsidRPr="00C37332">
        <w:rPr>
          <w:rFonts w:ascii="Garamond" w:hAnsi="Garamond"/>
        </w:rPr>
        <w:t xml:space="preserve">att </w:t>
      </w:r>
      <w:r w:rsidRPr="00C37332">
        <w:rPr>
          <w:rFonts w:ascii="Garamond" w:hAnsi="Garamond"/>
        </w:rPr>
        <w:tab/>
        <w:t>bifalla motionens attsats med tillägget från styrelsen om behovsprövning.</w:t>
      </w:r>
    </w:p>
    <w:p w14:paraId="52E07236" w14:textId="77777777" w:rsidR="0063600D" w:rsidRDefault="0063600D" w:rsidP="00F4190F">
      <w:pPr>
        <w:widowControl w:val="0"/>
        <w:autoSpaceDE w:val="0"/>
        <w:ind w:right="-315"/>
        <w:rPr>
          <w:rFonts w:ascii="Garamond" w:hAnsi="Garamond"/>
          <w:sz w:val="28"/>
          <w:szCs w:val="28"/>
        </w:rPr>
      </w:pPr>
    </w:p>
    <w:p w14:paraId="608C8292" w14:textId="77777777" w:rsidR="00F4190F" w:rsidRDefault="00F4190F" w:rsidP="00F4190F">
      <w:pPr>
        <w:widowControl w:val="0"/>
        <w:autoSpaceDE w:val="0"/>
        <w:ind w:right="-315"/>
        <w:rPr>
          <w:rFonts w:ascii="Garamond" w:hAnsi="Garamond"/>
          <w:sz w:val="28"/>
          <w:szCs w:val="28"/>
        </w:rPr>
      </w:pPr>
    </w:p>
    <w:p w14:paraId="35E710BE" w14:textId="77777777" w:rsidR="005E6A7A" w:rsidRPr="007F7CC8" w:rsidRDefault="005E6A7A" w:rsidP="005E6A7A">
      <w:pPr>
        <w:rPr>
          <w:rFonts w:ascii="Gill Sans MT" w:hAnsi="Gill Sans MT"/>
          <w:b/>
          <w:bCs/>
        </w:rPr>
      </w:pPr>
      <w:r w:rsidRPr="007F7CC8">
        <w:rPr>
          <w:rFonts w:ascii="Gill Sans MT" w:hAnsi="Gill Sans MT"/>
          <w:b/>
          <w:bCs/>
        </w:rPr>
        <w:t>Inkommen motion</w:t>
      </w:r>
    </w:p>
    <w:p w14:paraId="7C7A14B3" w14:textId="77777777" w:rsidR="005E6A7A" w:rsidRDefault="005E6A7A" w:rsidP="005E6A7A">
      <w:pPr>
        <w:tabs>
          <w:tab w:val="left" w:pos="2520"/>
        </w:tabs>
        <w:rPr>
          <w:rFonts w:ascii="Garamond" w:hAnsi="Garamond"/>
        </w:rPr>
      </w:pPr>
      <w:r w:rsidRPr="007F7CC8">
        <w:rPr>
          <w:rFonts w:ascii="Garamond" w:hAnsi="Garamond"/>
        </w:rPr>
        <w:t>Styrelsens Arvode, Motionärer Tommy  Åsbacka RG 91 och Mikael Rank Jensen RG36</w:t>
      </w:r>
    </w:p>
    <w:p w14:paraId="72790266" w14:textId="77777777" w:rsidR="005E6A7A" w:rsidRPr="007F7CC8" w:rsidRDefault="005E6A7A" w:rsidP="005E6A7A">
      <w:pPr>
        <w:tabs>
          <w:tab w:val="left" w:pos="2520"/>
        </w:tabs>
        <w:rPr>
          <w:rFonts w:ascii="Garamond" w:hAnsi="Garamond"/>
        </w:rPr>
      </w:pPr>
    </w:p>
    <w:p w14:paraId="275DE823" w14:textId="77777777" w:rsidR="005E6A7A" w:rsidRPr="007F7CC8" w:rsidRDefault="005E6A7A" w:rsidP="005E6A7A">
      <w:pPr>
        <w:tabs>
          <w:tab w:val="left" w:pos="2520"/>
        </w:tabs>
        <w:rPr>
          <w:rFonts w:ascii="Gill Sans MT" w:hAnsi="Gill Sans MT"/>
          <w:b/>
          <w:bCs/>
        </w:rPr>
      </w:pPr>
      <w:r w:rsidRPr="007F7CC8">
        <w:rPr>
          <w:rFonts w:ascii="Gill Sans MT" w:hAnsi="Gill Sans MT"/>
          <w:b/>
          <w:bCs/>
        </w:rPr>
        <w:t>Bakgrund</w:t>
      </w:r>
    </w:p>
    <w:p w14:paraId="589F3B8A"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Under den senaste 10 årsperioden har samfällighetsavgiften mer än fördubblats. Till detta</w:t>
      </w:r>
    </w:p>
    <w:p w14:paraId="6FBBF924"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kommer att styrelsens ledamöter har ökat från tre till fem enligt den ändring i stadgarna som</w:t>
      </w:r>
    </w:p>
    <w:p w14:paraId="1951DC62"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genomfördes 2014. Detta har fått stor påverkan på kostnaderna för styrelsens arvode som</w:t>
      </w:r>
    </w:p>
    <w:p w14:paraId="74804A47"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2019 uppgick till 90tkr, jämfört med t.ex. 23tkr år 2008. Styrelsens ansvar och arbetsinsats</w:t>
      </w:r>
    </w:p>
    <w:p w14:paraId="78AE8C36"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torde inte ha ökat i motsvarande omfattning under samma period, särskilt inte eftersom</w:t>
      </w:r>
    </w:p>
    <w:p w14:paraId="5B45EEB9"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arbetet idag är fördelat på flera personer. Om man istället följer den riktning som stadgarna</w:t>
      </w:r>
    </w:p>
    <w:p w14:paraId="24E419D5"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anger skulle arvodet 2019 ha uppgått till ca 60tkr. En betydande skillnad, också mot</w:t>
      </w:r>
    </w:p>
    <w:p w14:paraId="5DBFC610"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bakgrund av att föreningens ekonomi gärna brukar lyftas fram som ganska ansträngd, och</w:t>
      </w:r>
    </w:p>
    <w:p w14:paraId="211E2ACE"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där t.ex. blomlådor och annat för några tusen kr förväntas debatteras.</w:t>
      </w:r>
    </w:p>
    <w:p w14:paraId="1D5CF642"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Undertecknade avser inte på något sätt förringa nuvarande och kommande styrelsers</w:t>
      </w:r>
    </w:p>
    <w:p w14:paraId="125FF827"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arbete, men menar att man på ett tydligt sätt behöver separera samfällighetsavgiften från</w:t>
      </w:r>
    </w:p>
    <w:p w14:paraId="06BFB029"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kostnaden för styrelsens arvode. Det finns ingen logik, utan snarare omvänd logik, i att</w:t>
      </w:r>
    </w:p>
    <w:p w14:paraId="02D5CD05"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införandet av högre avgifter också medför ökade kostnader för arvoden. En fortsatt</w:t>
      </w:r>
    </w:p>
    <w:p w14:paraId="5F26EE2A"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utveckling i samma riktning riskerar också få som följd att det uppstår ett ekonomiskt</w:t>
      </w:r>
    </w:p>
    <w:p w14:paraId="738BA7AF"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incitament för att ingå i föreningens styrelse vilket inte vore bra. Snarare borde det vara</w:t>
      </w:r>
    </w:p>
    <w:p w14:paraId="4FACE108"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varje fastighetsägares moraliska ansvar att efter förmåga och under någon period ställa sig</w:t>
      </w:r>
    </w:p>
    <w:p w14:paraId="3641BE82"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till förfogande för något förtroendeuppdrag i föreningen.</w:t>
      </w:r>
    </w:p>
    <w:p w14:paraId="13364976"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Bedömning:</w:t>
      </w:r>
    </w:p>
    <w:p w14:paraId="24ACEB3E"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Förslaget innebär förvisso lägre arvode för styrelsen men med motsvarande summa ökade</w:t>
      </w:r>
    </w:p>
    <w:p w14:paraId="18C965EB"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intäkter för föreningen. Det är i sammanhanget viktigt att känna till att arvodet utgår som en</w:t>
      </w:r>
    </w:p>
    <w:p w14:paraId="0157AB49"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klumpsumma att fördelas mellan styrelsens ledamöter. Det står alltså styrelsen fritt att låta</w:t>
      </w:r>
    </w:p>
    <w:p w14:paraId="1B52CADE"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enskild ledamot få en större del av det totala beloppet ifall man anser det vara befogat.</w:t>
      </w:r>
    </w:p>
    <w:p w14:paraId="523D54BB"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Det är också möjligt för årsstämman att fatta beslut om utökat arvode om det vid något</w:t>
      </w:r>
    </w:p>
    <w:p w14:paraId="15E8641D"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tillfälle skulle visa sig att styrelsen av särskilda skäl fått ägna betydligt mera tid åt arbetet än</w:t>
      </w:r>
    </w:p>
    <w:p w14:paraId="0F5563FC" w14:textId="77777777" w:rsidR="005E6A7A" w:rsidRPr="007F7CC8" w:rsidRDefault="005E6A7A" w:rsidP="005E6A7A">
      <w:pPr>
        <w:suppressAutoHyphens w:val="0"/>
        <w:autoSpaceDE w:val="0"/>
        <w:autoSpaceDN w:val="0"/>
        <w:adjustRightInd w:val="0"/>
        <w:rPr>
          <w:rFonts w:ascii="Garamond" w:hAnsi="Garamond" w:cs="Arial"/>
          <w:lang w:eastAsia="ja-JP"/>
        </w:rPr>
      </w:pPr>
      <w:r w:rsidRPr="007F7CC8">
        <w:rPr>
          <w:rFonts w:ascii="Garamond" w:hAnsi="Garamond" w:cs="Arial"/>
          <w:lang w:eastAsia="ja-JP"/>
        </w:rPr>
        <w:t>vad som kan anses vara normalt. Genom att låta arvodet i normalfallet följa prisbasbeloppet</w:t>
      </w:r>
    </w:p>
    <w:p w14:paraId="59E97DE8" w14:textId="77777777" w:rsidR="005E6A7A" w:rsidRPr="007F7CC8" w:rsidRDefault="005E6A7A" w:rsidP="005E6A7A">
      <w:pPr>
        <w:tabs>
          <w:tab w:val="left" w:pos="2520"/>
        </w:tabs>
        <w:rPr>
          <w:rFonts w:ascii="Garamond" w:hAnsi="Garamond"/>
        </w:rPr>
      </w:pPr>
      <w:r w:rsidRPr="007F7CC8">
        <w:rPr>
          <w:rFonts w:ascii="Garamond" w:hAnsi="Garamond" w:cs="Arial"/>
          <w:lang w:eastAsia="ja-JP"/>
        </w:rPr>
        <w:t>får man dock en tydligare och mera logisk ordning.</w:t>
      </w:r>
      <w:r w:rsidRPr="007F7CC8">
        <w:rPr>
          <w:rFonts w:ascii="Garamond" w:hAnsi="Garamond"/>
        </w:rPr>
        <w:t xml:space="preserve"> </w:t>
      </w:r>
    </w:p>
    <w:p w14:paraId="6D90126F" w14:textId="77777777" w:rsidR="005E6A7A" w:rsidRDefault="005E6A7A" w:rsidP="005E6A7A">
      <w:pPr>
        <w:tabs>
          <w:tab w:val="left" w:pos="2520"/>
        </w:tabs>
        <w:rPr>
          <w:rFonts w:ascii="Gill Sans MT" w:hAnsi="Gill Sans MT"/>
          <w:b/>
        </w:rPr>
      </w:pPr>
    </w:p>
    <w:p w14:paraId="4B200E68" w14:textId="77777777" w:rsidR="005E6A7A" w:rsidRPr="007F7CC8" w:rsidRDefault="005E6A7A" w:rsidP="005E6A7A">
      <w:pPr>
        <w:tabs>
          <w:tab w:val="left" w:pos="2520"/>
        </w:tabs>
        <w:rPr>
          <w:rFonts w:ascii="Gill Sans MT" w:hAnsi="Gill Sans MT"/>
          <w:b/>
        </w:rPr>
      </w:pPr>
      <w:r w:rsidRPr="007F7CC8">
        <w:rPr>
          <w:rFonts w:ascii="Gill Sans MT" w:hAnsi="Gill Sans MT"/>
          <w:b/>
        </w:rPr>
        <w:t>Motionären föreslår</w:t>
      </w:r>
    </w:p>
    <w:p w14:paraId="27D57CC8" w14:textId="77777777" w:rsidR="005E6A7A" w:rsidRPr="00820284" w:rsidRDefault="005E6A7A" w:rsidP="005E6A7A">
      <w:pPr>
        <w:suppressAutoHyphens w:val="0"/>
        <w:autoSpaceDE w:val="0"/>
        <w:autoSpaceDN w:val="0"/>
        <w:adjustRightInd w:val="0"/>
        <w:rPr>
          <w:rFonts w:ascii="Arial" w:hAnsi="Arial" w:cs="Arial"/>
          <w:sz w:val="21"/>
          <w:szCs w:val="21"/>
          <w:lang w:eastAsia="ja-JP"/>
        </w:rPr>
      </w:pPr>
      <w:r w:rsidRPr="00820284">
        <w:rPr>
          <w:rFonts w:ascii="Arial" w:hAnsi="Arial" w:cs="Arial"/>
          <w:sz w:val="21"/>
          <w:szCs w:val="21"/>
          <w:lang w:eastAsia="ja-JP"/>
        </w:rPr>
        <w:t>Att stämman beslutar om ändring i föreningens stadgar §6 på så vis att ordet "minst" stryks</w:t>
      </w:r>
    </w:p>
    <w:p w14:paraId="4420C5B2" w14:textId="77777777" w:rsidR="005E6A7A" w:rsidRPr="007F7CC8" w:rsidRDefault="005E6A7A" w:rsidP="005E6A7A">
      <w:pPr>
        <w:tabs>
          <w:tab w:val="left" w:pos="2520"/>
        </w:tabs>
        <w:rPr>
          <w:rFonts w:ascii="Garamond" w:hAnsi="Garamond"/>
        </w:rPr>
      </w:pPr>
      <w:r w:rsidRPr="00820284">
        <w:rPr>
          <w:rFonts w:ascii="Arial" w:hAnsi="Arial" w:cs="Arial"/>
          <w:sz w:val="21"/>
          <w:szCs w:val="21"/>
          <w:lang w:eastAsia="ja-JP"/>
        </w:rPr>
        <w:t>från punkten 3, styrelsens arvode.</w:t>
      </w:r>
    </w:p>
    <w:p w14:paraId="384D0A9E" w14:textId="77777777" w:rsidR="005E6A7A" w:rsidRPr="007F7CC8" w:rsidRDefault="005E6A7A" w:rsidP="005E6A7A">
      <w:pPr>
        <w:tabs>
          <w:tab w:val="left" w:pos="2520"/>
        </w:tabs>
        <w:rPr>
          <w:rFonts w:ascii="Garamond" w:hAnsi="Garamond"/>
        </w:rPr>
      </w:pPr>
    </w:p>
    <w:p w14:paraId="7E9D17C7" w14:textId="77777777" w:rsidR="005E6A7A" w:rsidRPr="007F7CC8" w:rsidRDefault="005E6A7A" w:rsidP="005E6A7A">
      <w:pPr>
        <w:tabs>
          <w:tab w:val="left" w:pos="2520"/>
        </w:tabs>
        <w:rPr>
          <w:rFonts w:ascii="Gill Sans MT" w:hAnsi="Gill Sans MT"/>
          <w:b/>
          <w:bCs/>
        </w:rPr>
      </w:pPr>
      <w:r w:rsidRPr="007F7CC8">
        <w:rPr>
          <w:rFonts w:ascii="Gill Sans MT" w:hAnsi="Gill Sans MT"/>
          <w:b/>
          <w:bCs/>
        </w:rPr>
        <w:t>Styrelsens yttrande</w:t>
      </w:r>
    </w:p>
    <w:p w14:paraId="6BA618F6" w14:textId="77777777" w:rsidR="005E6A7A" w:rsidRDefault="005E6A7A" w:rsidP="005E6A7A">
      <w:pPr>
        <w:tabs>
          <w:tab w:val="left" w:pos="2520"/>
        </w:tabs>
        <w:rPr>
          <w:rFonts w:ascii="Garamond" w:hAnsi="Garamond"/>
        </w:rPr>
      </w:pPr>
      <w:r>
        <w:rPr>
          <w:rFonts w:ascii="Garamond" w:hAnsi="Garamond"/>
        </w:rPr>
        <w:t>Vid införandet i stadgarna om att styrelsens arvode skall uppgå till minst 1,4 prisbasbelopp gjordes detta mot bakgrunden att det var den summan som då motsvarade samfällighetsavgiften för samtliga i styrelsen. Antalet i styrelsen var då liksom nu 5 personer. Ordet minst lades till för att kunna justera för framtida samfällighetsavgiftshöjningar utan att behöva skriva om stadgarna.</w:t>
      </w:r>
    </w:p>
    <w:p w14:paraId="5F334856" w14:textId="77777777" w:rsidR="0071599F" w:rsidRDefault="005E6A7A" w:rsidP="005E6A7A">
      <w:pPr>
        <w:tabs>
          <w:tab w:val="left" w:pos="2520"/>
        </w:tabs>
        <w:rPr>
          <w:rFonts w:ascii="Garamond" w:hAnsi="Garamond"/>
        </w:rPr>
      </w:pPr>
      <w:r>
        <w:rPr>
          <w:rFonts w:ascii="Garamond" w:hAnsi="Garamond"/>
        </w:rPr>
        <w:t xml:space="preserve">Sedan det infördes har vi utöver dåvarande arbetsuppgifter fått utökade sysslor med underhåll av bredband/fiberanläggning samt administration av parkeringstillstånd. </w:t>
      </w:r>
    </w:p>
    <w:p w14:paraId="5E189651" w14:textId="710EC89E" w:rsidR="005E6A7A" w:rsidRPr="007F7CC8" w:rsidRDefault="005E6A7A" w:rsidP="005E6A7A">
      <w:pPr>
        <w:tabs>
          <w:tab w:val="left" w:pos="2520"/>
        </w:tabs>
        <w:rPr>
          <w:rFonts w:ascii="Garamond" w:hAnsi="Garamond"/>
        </w:rPr>
      </w:pPr>
      <w:r>
        <w:rPr>
          <w:rFonts w:ascii="Garamond" w:hAnsi="Garamond"/>
        </w:rPr>
        <w:t>Dessutom har styrelsen under senaste året även haft fler ej protokollförda arbetsmöten för att diskutera och planera för större underhållsarbeten som samfälligheten är i behov av. Samtliga sittande i styrelsen, inklusive de avgående, anser att nuvarande ersättning är skälig i förhållande arbetsinsatsen.</w:t>
      </w:r>
    </w:p>
    <w:p w14:paraId="704B927D" w14:textId="77777777" w:rsidR="005E6A7A" w:rsidRPr="007F7CC8" w:rsidRDefault="005E6A7A" w:rsidP="005E6A7A">
      <w:pPr>
        <w:tabs>
          <w:tab w:val="left" w:pos="2520"/>
        </w:tabs>
        <w:rPr>
          <w:rFonts w:ascii="Garamond" w:hAnsi="Garamond"/>
        </w:rPr>
      </w:pPr>
    </w:p>
    <w:p w14:paraId="1E3FC949" w14:textId="77777777" w:rsidR="005E6A7A" w:rsidRPr="007F7CC8" w:rsidRDefault="005E6A7A" w:rsidP="005E6A7A">
      <w:pPr>
        <w:tabs>
          <w:tab w:val="left" w:pos="2520"/>
        </w:tabs>
        <w:rPr>
          <w:rFonts w:ascii="Gill Sans MT" w:hAnsi="Gill Sans MT"/>
          <w:b/>
          <w:bCs/>
        </w:rPr>
      </w:pPr>
      <w:r w:rsidRPr="007F7CC8">
        <w:rPr>
          <w:rFonts w:ascii="Gill Sans MT" w:hAnsi="Gill Sans MT"/>
          <w:b/>
          <w:bCs/>
        </w:rPr>
        <w:t>Styrelsens förslag till beslut</w:t>
      </w:r>
    </w:p>
    <w:p w14:paraId="1019C360" w14:textId="77777777" w:rsidR="005E6A7A" w:rsidRPr="007F7CC8" w:rsidRDefault="005E6A7A" w:rsidP="005E6A7A">
      <w:pPr>
        <w:tabs>
          <w:tab w:val="left" w:pos="2520"/>
        </w:tabs>
        <w:rPr>
          <w:rFonts w:ascii="Garamond" w:hAnsi="Garamond"/>
        </w:rPr>
      </w:pPr>
      <w:r w:rsidRPr="007F7CC8">
        <w:rPr>
          <w:rFonts w:ascii="Garamond" w:hAnsi="Garamond"/>
        </w:rPr>
        <w:t>Styrelsen föreslår att årsmötet beslutar</w:t>
      </w:r>
    </w:p>
    <w:p w14:paraId="4768E2C9" w14:textId="77777777" w:rsidR="005E6A7A" w:rsidRPr="007F7CC8" w:rsidRDefault="005E6A7A" w:rsidP="005E6A7A">
      <w:pPr>
        <w:tabs>
          <w:tab w:val="left" w:pos="2520"/>
        </w:tabs>
        <w:ind w:hanging="567"/>
        <w:rPr>
          <w:rFonts w:ascii="Garamond" w:hAnsi="Garamond"/>
        </w:rPr>
      </w:pPr>
      <w:r w:rsidRPr="007F7CC8">
        <w:rPr>
          <w:rFonts w:ascii="Garamond" w:hAnsi="Garamond"/>
        </w:rPr>
        <w:tab/>
      </w:r>
    </w:p>
    <w:p w14:paraId="7C5B7789" w14:textId="77777777" w:rsidR="00300F5C" w:rsidRDefault="005E6A7A" w:rsidP="00CB0447">
      <w:pPr>
        <w:ind w:left="1134" w:hanging="1134"/>
        <w:rPr>
          <w:rFonts w:ascii="Garamond" w:hAnsi="Garamond"/>
        </w:rPr>
      </w:pPr>
      <w:r w:rsidRPr="007F7CC8">
        <w:rPr>
          <w:rFonts w:ascii="Garamond" w:hAnsi="Garamond"/>
        </w:rPr>
        <w:t xml:space="preserve">att </w:t>
      </w:r>
      <w:r w:rsidRPr="007F7CC8">
        <w:rPr>
          <w:rFonts w:ascii="Garamond" w:hAnsi="Garamond"/>
        </w:rPr>
        <w:tab/>
        <w:t>avslå motionens att sats</w:t>
      </w:r>
      <w:r w:rsidR="00DD6839">
        <w:rPr>
          <w:rFonts w:ascii="Garamond" w:hAnsi="Garamond"/>
        </w:rPr>
        <w:t xml:space="preserve"> men stryker ordet minst</w:t>
      </w:r>
      <w:r w:rsidR="00300F5C">
        <w:rPr>
          <w:rFonts w:ascii="Garamond" w:hAnsi="Garamond"/>
        </w:rPr>
        <w:t>.</w:t>
      </w:r>
    </w:p>
    <w:p w14:paraId="63C24007" w14:textId="77777777" w:rsidR="00300F5C" w:rsidRDefault="00300F5C" w:rsidP="00CB0447">
      <w:pPr>
        <w:ind w:left="1134" w:hanging="1134"/>
        <w:rPr>
          <w:rFonts w:ascii="Garamond" w:hAnsi="Garamond"/>
        </w:rPr>
      </w:pPr>
    </w:p>
    <w:p w14:paraId="7EBF505C" w14:textId="77777777" w:rsidR="00300F5C" w:rsidRDefault="00300F5C" w:rsidP="00CB0447">
      <w:pPr>
        <w:ind w:left="1134" w:hanging="1134"/>
        <w:rPr>
          <w:rFonts w:ascii="Garamond" w:hAnsi="Garamond"/>
        </w:rPr>
      </w:pPr>
    </w:p>
    <w:p w14:paraId="28DFB0D6" w14:textId="1DBB3E1B" w:rsidR="000A22E1" w:rsidRDefault="00300F5C" w:rsidP="00CB0447">
      <w:pPr>
        <w:ind w:left="1134" w:hanging="1134"/>
        <w:rPr>
          <w:rFonts w:ascii="Garamond" w:hAnsi="Garamond"/>
        </w:rPr>
      </w:pPr>
      <w:r>
        <w:rPr>
          <w:rFonts w:ascii="Garamond" w:hAnsi="Garamond"/>
        </w:rPr>
        <w:t xml:space="preserve">Efter omröstning är satt att </w:t>
      </w:r>
      <w:r w:rsidR="009438AB">
        <w:rPr>
          <w:rFonts w:ascii="Garamond" w:hAnsi="Garamond"/>
        </w:rPr>
        <w:t>majoritet är för</w:t>
      </w:r>
      <w:r w:rsidR="00DD6839">
        <w:rPr>
          <w:rFonts w:ascii="Garamond" w:hAnsi="Garamond"/>
        </w:rPr>
        <w:t xml:space="preserve"> och </w:t>
      </w:r>
      <w:r w:rsidR="00CB0447">
        <w:rPr>
          <w:rFonts w:ascii="Garamond" w:hAnsi="Garamond"/>
        </w:rPr>
        <w:t>utgår ifrån 1.4 prisbasbelopp</w:t>
      </w:r>
      <w:r w:rsidR="00D50EAF">
        <w:rPr>
          <w:rFonts w:ascii="Garamond" w:hAnsi="Garamond"/>
        </w:rPr>
        <w:t xml:space="preserve"> efter omröstning</w:t>
      </w:r>
      <w:r w:rsidR="005E6A7A" w:rsidRPr="007F7CC8">
        <w:rPr>
          <w:rFonts w:ascii="Garamond" w:hAnsi="Garamond"/>
        </w:rPr>
        <w:t>.</w:t>
      </w:r>
    </w:p>
    <w:p w14:paraId="370F49E8" w14:textId="77777777" w:rsidR="00DD6839" w:rsidRDefault="00DD6839" w:rsidP="000A22E1">
      <w:pPr>
        <w:tabs>
          <w:tab w:val="left" w:pos="2520"/>
        </w:tabs>
        <w:ind w:hanging="567"/>
        <w:rPr>
          <w:rFonts w:ascii="Garamond" w:hAnsi="Garamond"/>
        </w:rPr>
      </w:pPr>
    </w:p>
    <w:p w14:paraId="0732F3E3" w14:textId="77777777" w:rsidR="00DD6839" w:rsidRPr="007F7CC8" w:rsidRDefault="00DD6839" w:rsidP="000A22E1">
      <w:pPr>
        <w:tabs>
          <w:tab w:val="left" w:pos="2520"/>
        </w:tabs>
        <w:ind w:hanging="567"/>
        <w:rPr>
          <w:rFonts w:ascii="Garamond" w:hAnsi="Garamond"/>
        </w:rPr>
      </w:pPr>
    </w:p>
    <w:p w14:paraId="334A535F" w14:textId="77777777" w:rsidR="009438AB" w:rsidRDefault="009438AB" w:rsidP="009438AB">
      <w:pPr>
        <w:rPr>
          <w:rFonts w:ascii="Garamond" w:hAnsi="Garamond"/>
          <w:b/>
          <w:bCs/>
          <w:sz w:val="28"/>
          <w:szCs w:val="28"/>
        </w:rPr>
      </w:pPr>
    </w:p>
    <w:p w14:paraId="456D3AE1" w14:textId="77777777" w:rsidR="009438AB" w:rsidRDefault="009438AB" w:rsidP="009438AB">
      <w:pPr>
        <w:rPr>
          <w:rFonts w:ascii="Gill Sans MT" w:hAnsi="Gill Sans MT"/>
          <w:b/>
          <w:bCs/>
        </w:rPr>
      </w:pPr>
      <w:r>
        <w:rPr>
          <w:rFonts w:ascii="Gill Sans MT" w:hAnsi="Gill Sans MT"/>
          <w:b/>
          <w:bCs/>
        </w:rPr>
        <w:t>Inkommen motion</w:t>
      </w:r>
    </w:p>
    <w:p w14:paraId="0A789BA3" w14:textId="77777777" w:rsidR="009438AB" w:rsidRDefault="009438AB" w:rsidP="009438AB">
      <w:pPr>
        <w:tabs>
          <w:tab w:val="left" w:pos="2520"/>
        </w:tabs>
        <w:rPr>
          <w:rFonts w:ascii="Garamond" w:hAnsi="Garamond"/>
        </w:rPr>
      </w:pPr>
      <w:r>
        <w:rPr>
          <w:rFonts w:ascii="Garamond" w:hAnsi="Garamond"/>
        </w:rPr>
        <w:t>Avgiftsfri månad, inkommen motion från RG 73, 75</w:t>
      </w:r>
    </w:p>
    <w:p w14:paraId="4FF78425" w14:textId="77777777" w:rsidR="009438AB" w:rsidRDefault="009438AB" w:rsidP="009438AB">
      <w:pPr>
        <w:tabs>
          <w:tab w:val="left" w:pos="2520"/>
        </w:tabs>
        <w:rPr>
          <w:rFonts w:ascii="Gill Sans MT" w:hAnsi="Gill Sans MT"/>
          <w:b/>
          <w:bCs/>
        </w:rPr>
      </w:pPr>
      <w:r>
        <w:rPr>
          <w:rFonts w:ascii="Gill Sans MT" w:hAnsi="Gill Sans MT"/>
          <w:b/>
          <w:bCs/>
        </w:rPr>
        <w:t>Bakgrund</w:t>
      </w:r>
    </w:p>
    <w:p w14:paraId="659567AA" w14:textId="77777777" w:rsidR="009438AB" w:rsidRDefault="009438AB" w:rsidP="009438AB">
      <w:pPr>
        <w:tabs>
          <w:tab w:val="left" w:pos="2520"/>
        </w:tabs>
        <w:rPr>
          <w:rFonts w:ascii="Garamond" w:hAnsi="Garamond"/>
        </w:rPr>
      </w:pPr>
      <w:r>
        <w:rPr>
          <w:rFonts w:ascii="Garamond" w:hAnsi="Garamond"/>
        </w:rPr>
        <w:t>Motionären föreslår att man skall införa en betalningsfri månad gällande samfällighetsavgiften som skall förläggas till december.</w:t>
      </w:r>
    </w:p>
    <w:p w14:paraId="2FB6D800" w14:textId="77777777" w:rsidR="009438AB" w:rsidRDefault="009438AB" w:rsidP="009438AB">
      <w:pPr>
        <w:tabs>
          <w:tab w:val="left" w:pos="2520"/>
        </w:tabs>
        <w:rPr>
          <w:rFonts w:ascii="Garamond" w:hAnsi="Garamond"/>
        </w:rPr>
      </w:pPr>
      <w:r>
        <w:rPr>
          <w:rFonts w:ascii="Garamond" w:hAnsi="Garamond"/>
        </w:rPr>
        <w:t xml:space="preserve"> </w:t>
      </w:r>
    </w:p>
    <w:p w14:paraId="1489396A" w14:textId="77777777" w:rsidR="009438AB" w:rsidRPr="00CC65B1" w:rsidRDefault="009438AB" w:rsidP="009438AB">
      <w:pPr>
        <w:tabs>
          <w:tab w:val="left" w:pos="2520"/>
        </w:tabs>
        <w:rPr>
          <w:rFonts w:ascii="Gill Sans MT" w:hAnsi="Gill Sans MT"/>
          <w:b/>
        </w:rPr>
      </w:pPr>
      <w:r w:rsidRPr="00CC65B1">
        <w:rPr>
          <w:rFonts w:ascii="Gill Sans MT" w:hAnsi="Gill Sans MT"/>
          <w:b/>
        </w:rPr>
        <w:t>Motionären föreslår</w:t>
      </w:r>
    </w:p>
    <w:p w14:paraId="6F6C60EF" w14:textId="77777777" w:rsidR="009438AB" w:rsidRDefault="009438AB" w:rsidP="009438AB">
      <w:pPr>
        <w:tabs>
          <w:tab w:val="left" w:pos="2520"/>
        </w:tabs>
        <w:rPr>
          <w:rFonts w:ascii="Garamond" w:hAnsi="Garamond"/>
        </w:rPr>
      </w:pPr>
    </w:p>
    <w:p w14:paraId="2BCFB154" w14:textId="77777777" w:rsidR="009438AB" w:rsidRDefault="009438AB" w:rsidP="009438AB">
      <w:pPr>
        <w:tabs>
          <w:tab w:val="left" w:pos="2520"/>
        </w:tabs>
        <w:rPr>
          <w:rFonts w:ascii="Garamond" w:hAnsi="Garamond"/>
        </w:rPr>
      </w:pPr>
      <w:r>
        <w:rPr>
          <w:rFonts w:ascii="Garamond" w:hAnsi="Garamond"/>
        </w:rPr>
        <w:t>Att</w:t>
      </w:r>
      <w:r>
        <w:rPr>
          <w:rFonts w:ascii="Garamond" w:hAnsi="Garamond"/>
        </w:rPr>
        <w:tab/>
        <w:t>betalningsfri månad införs i december</w:t>
      </w:r>
    </w:p>
    <w:p w14:paraId="59D2AAC5" w14:textId="77777777" w:rsidR="009438AB" w:rsidRDefault="009438AB" w:rsidP="009438AB">
      <w:pPr>
        <w:tabs>
          <w:tab w:val="left" w:pos="2520"/>
        </w:tabs>
        <w:rPr>
          <w:rFonts w:ascii="Garamond" w:hAnsi="Garamond"/>
        </w:rPr>
      </w:pPr>
    </w:p>
    <w:p w14:paraId="01EE3DCF" w14:textId="77777777" w:rsidR="009438AB" w:rsidRDefault="009438AB" w:rsidP="009438AB">
      <w:pPr>
        <w:tabs>
          <w:tab w:val="left" w:pos="2520"/>
        </w:tabs>
        <w:rPr>
          <w:rFonts w:ascii="Gill Sans MT" w:hAnsi="Gill Sans MT"/>
          <w:b/>
          <w:bCs/>
        </w:rPr>
      </w:pPr>
      <w:r>
        <w:rPr>
          <w:rFonts w:ascii="Gill Sans MT" w:hAnsi="Gill Sans MT"/>
          <w:b/>
          <w:bCs/>
        </w:rPr>
        <w:t>Styrelsens yttrande</w:t>
      </w:r>
    </w:p>
    <w:p w14:paraId="2BC5D371" w14:textId="77777777" w:rsidR="009438AB" w:rsidRDefault="009438AB" w:rsidP="009438AB">
      <w:pPr>
        <w:tabs>
          <w:tab w:val="left" w:pos="2520"/>
        </w:tabs>
        <w:rPr>
          <w:rFonts w:ascii="Garamond" w:hAnsi="Garamond"/>
        </w:rPr>
      </w:pPr>
      <w:r>
        <w:rPr>
          <w:rFonts w:ascii="Garamond" w:hAnsi="Garamond"/>
        </w:rPr>
        <w:t>Styrelsen anser att för att kunna införa en avgiftsfri månad så måste den summan fördelas på årets övriga månader. Det enda en avgiftsfri månad gör är att höja avgiften övriga månader under året för att täcka upp bortfallet. Styrelsen föreslår att enskilda medlemmar kan spara undan motsvarande summa som höjningen skulle innebära själva och därigenom själva välja hur de vill hantera sina pengar.</w:t>
      </w:r>
    </w:p>
    <w:p w14:paraId="5F4D5418" w14:textId="77777777" w:rsidR="009438AB" w:rsidRDefault="009438AB" w:rsidP="009438AB">
      <w:pPr>
        <w:tabs>
          <w:tab w:val="left" w:pos="2520"/>
        </w:tabs>
        <w:rPr>
          <w:rFonts w:ascii="Garamond" w:hAnsi="Garamond"/>
        </w:rPr>
      </w:pPr>
    </w:p>
    <w:p w14:paraId="349FF67C" w14:textId="77777777" w:rsidR="009438AB" w:rsidRDefault="009438AB" w:rsidP="009438AB">
      <w:pPr>
        <w:tabs>
          <w:tab w:val="left" w:pos="2520"/>
        </w:tabs>
        <w:rPr>
          <w:rFonts w:ascii="Gill Sans MT" w:hAnsi="Gill Sans MT"/>
          <w:b/>
          <w:bCs/>
        </w:rPr>
      </w:pPr>
      <w:r>
        <w:rPr>
          <w:rFonts w:ascii="Gill Sans MT" w:hAnsi="Gill Sans MT"/>
          <w:b/>
          <w:bCs/>
        </w:rPr>
        <w:t>Styrelsens förslag till beslut</w:t>
      </w:r>
    </w:p>
    <w:p w14:paraId="77BFBDBF" w14:textId="77777777" w:rsidR="009438AB" w:rsidRDefault="009438AB" w:rsidP="009438AB">
      <w:pPr>
        <w:tabs>
          <w:tab w:val="left" w:pos="2520"/>
        </w:tabs>
        <w:rPr>
          <w:rFonts w:ascii="Garamond" w:hAnsi="Garamond"/>
        </w:rPr>
      </w:pPr>
      <w:r>
        <w:rPr>
          <w:rFonts w:ascii="Garamond" w:hAnsi="Garamond"/>
        </w:rPr>
        <w:t>Styrelsen föreslår att årsmötet beslutar</w:t>
      </w:r>
    </w:p>
    <w:p w14:paraId="11DF4C43" w14:textId="77777777" w:rsidR="009438AB" w:rsidRDefault="009438AB" w:rsidP="009438AB">
      <w:pPr>
        <w:tabs>
          <w:tab w:val="left" w:pos="2520"/>
        </w:tabs>
        <w:ind w:hanging="567"/>
        <w:rPr>
          <w:rFonts w:ascii="Garamond" w:hAnsi="Garamond"/>
        </w:rPr>
      </w:pPr>
      <w:r>
        <w:rPr>
          <w:rFonts w:ascii="Garamond" w:hAnsi="Garamond"/>
        </w:rPr>
        <w:tab/>
      </w:r>
    </w:p>
    <w:p w14:paraId="3E7D7431" w14:textId="77777777" w:rsidR="009438AB" w:rsidRDefault="009438AB" w:rsidP="009438AB">
      <w:pPr>
        <w:tabs>
          <w:tab w:val="left" w:pos="2520"/>
        </w:tabs>
        <w:ind w:hanging="567"/>
        <w:rPr>
          <w:rFonts w:ascii="Garamond" w:hAnsi="Garamond"/>
        </w:rPr>
      </w:pPr>
      <w:r>
        <w:rPr>
          <w:rFonts w:ascii="Garamond" w:hAnsi="Garamond"/>
        </w:rPr>
        <w:tab/>
        <w:t>Att avslå motionens att sats.</w:t>
      </w:r>
    </w:p>
    <w:p w14:paraId="6DDF4B13" w14:textId="77777777" w:rsidR="009438AB" w:rsidRDefault="009438AB" w:rsidP="009438AB">
      <w:pPr>
        <w:tabs>
          <w:tab w:val="left" w:pos="2520"/>
        </w:tabs>
        <w:ind w:hanging="567"/>
        <w:rPr>
          <w:rFonts w:ascii="Garamond" w:hAnsi="Garamond"/>
        </w:rPr>
      </w:pPr>
    </w:p>
    <w:p w14:paraId="2A4FF87D" w14:textId="77777777" w:rsidR="009438AB" w:rsidRDefault="009438AB" w:rsidP="009438AB">
      <w:pPr>
        <w:tabs>
          <w:tab w:val="left" w:pos="2520"/>
        </w:tabs>
        <w:ind w:hanging="567"/>
        <w:rPr>
          <w:rFonts w:ascii="Garamond" w:hAnsi="Garamond"/>
        </w:rPr>
      </w:pPr>
      <w:r>
        <w:rPr>
          <w:rFonts w:ascii="Garamond" w:hAnsi="Garamond"/>
        </w:rPr>
        <w:tab/>
        <w:t>Efter omröstning är det enhälligt avslag.</w:t>
      </w:r>
    </w:p>
    <w:p w14:paraId="06CD0941" w14:textId="02E8B20C" w:rsidR="009438AB" w:rsidRDefault="009438AB" w:rsidP="009438AB">
      <w:pPr>
        <w:tabs>
          <w:tab w:val="left" w:pos="2520"/>
        </w:tabs>
        <w:ind w:hanging="567"/>
        <w:rPr>
          <w:rFonts w:ascii="Garamond" w:hAnsi="Garamond"/>
        </w:rPr>
      </w:pPr>
      <w:r>
        <w:rPr>
          <w:rFonts w:ascii="Garamond" w:hAnsi="Garamond"/>
        </w:rPr>
        <w:tab/>
      </w:r>
    </w:p>
    <w:p w14:paraId="784929D6" w14:textId="3246CA7D" w:rsidR="009438AB" w:rsidRDefault="009438AB" w:rsidP="009438AB">
      <w:pPr>
        <w:tabs>
          <w:tab w:val="left" w:pos="2520"/>
        </w:tabs>
        <w:ind w:hanging="567"/>
        <w:rPr>
          <w:rFonts w:ascii="Garamond" w:hAnsi="Garamond"/>
        </w:rPr>
      </w:pPr>
      <w:r>
        <w:rPr>
          <w:rFonts w:ascii="Garamond" w:hAnsi="Garamond"/>
        </w:rPr>
        <w:tab/>
        <w:t>Dock kommer det inför årsmötet 2022 inkomma motion om alternativ vilket ger möjlighet till avgiftsfri dec.</w:t>
      </w:r>
      <w:r w:rsidR="00E74855">
        <w:rPr>
          <w:rFonts w:ascii="Garamond" w:hAnsi="Garamond"/>
        </w:rPr>
        <w:t xml:space="preserve"> </w:t>
      </w:r>
    </w:p>
    <w:p w14:paraId="3D27AB65" w14:textId="77777777" w:rsidR="005E6A7A" w:rsidRDefault="005E6A7A" w:rsidP="00F4190F">
      <w:pPr>
        <w:widowControl w:val="0"/>
        <w:autoSpaceDE w:val="0"/>
        <w:ind w:right="-315"/>
        <w:rPr>
          <w:rFonts w:ascii="Garamond" w:hAnsi="Garamond"/>
          <w:sz w:val="28"/>
          <w:szCs w:val="28"/>
        </w:rPr>
      </w:pPr>
    </w:p>
    <w:p w14:paraId="2F8DA234" w14:textId="77777777" w:rsidR="00CB0447" w:rsidRDefault="00CB0447" w:rsidP="00F4190F">
      <w:pPr>
        <w:widowControl w:val="0"/>
        <w:autoSpaceDE w:val="0"/>
        <w:ind w:right="-315"/>
        <w:rPr>
          <w:rFonts w:ascii="Garamond" w:hAnsi="Garamond"/>
          <w:sz w:val="28"/>
          <w:szCs w:val="28"/>
        </w:rPr>
      </w:pPr>
    </w:p>
    <w:p w14:paraId="69DF8AC9" w14:textId="77777777" w:rsidR="00261A19" w:rsidRPr="007F7CC8" w:rsidRDefault="00261A19" w:rsidP="00261A19">
      <w:pPr>
        <w:rPr>
          <w:rFonts w:ascii="Gill Sans MT" w:hAnsi="Gill Sans MT"/>
          <w:b/>
          <w:bCs/>
        </w:rPr>
      </w:pPr>
      <w:r w:rsidRPr="007F7CC8">
        <w:rPr>
          <w:rFonts w:ascii="Gill Sans MT" w:hAnsi="Gill Sans MT"/>
          <w:b/>
          <w:bCs/>
        </w:rPr>
        <w:t>Inkommen motion</w:t>
      </w:r>
    </w:p>
    <w:p w14:paraId="3FDC2CC4" w14:textId="77777777" w:rsidR="00261A19" w:rsidRDefault="00261A19" w:rsidP="00261A19">
      <w:pPr>
        <w:tabs>
          <w:tab w:val="left" w:pos="2520"/>
        </w:tabs>
        <w:rPr>
          <w:rFonts w:ascii="Garamond" w:hAnsi="Garamond"/>
        </w:rPr>
      </w:pPr>
      <w:r>
        <w:rPr>
          <w:rFonts w:ascii="Garamond" w:hAnsi="Garamond"/>
        </w:rPr>
        <w:t>Borttag av björkar vid infotavlan.  Jari Parri RG16</w:t>
      </w:r>
    </w:p>
    <w:p w14:paraId="7CAE3CAE" w14:textId="77777777" w:rsidR="00261A19" w:rsidRPr="007F7CC8" w:rsidRDefault="00261A19" w:rsidP="00261A19">
      <w:pPr>
        <w:tabs>
          <w:tab w:val="left" w:pos="2520"/>
        </w:tabs>
        <w:rPr>
          <w:rFonts w:ascii="Garamond" w:hAnsi="Garamond"/>
        </w:rPr>
      </w:pPr>
    </w:p>
    <w:p w14:paraId="435AEB7A" w14:textId="77777777" w:rsidR="00261A19" w:rsidRDefault="00261A19" w:rsidP="00261A19">
      <w:pPr>
        <w:tabs>
          <w:tab w:val="left" w:pos="2520"/>
        </w:tabs>
        <w:rPr>
          <w:rFonts w:ascii="Gill Sans MT" w:hAnsi="Gill Sans MT"/>
          <w:b/>
          <w:bCs/>
        </w:rPr>
      </w:pPr>
      <w:r w:rsidRPr="007F7CC8">
        <w:rPr>
          <w:rFonts w:ascii="Gill Sans MT" w:hAnsi="Gill Sans MT"/>
          <w:b/>
          <w:bCs/>
        </w:rPr>
        <w:t>Bakgrund</w:t>
      </w:r>
    </w:p>
    <w:p w14:paraId="1208825C" w14:textId="77777777" w:rsidR="00261A19" w:rsidRPr="007F7CC8" w:rsidRDefault="00261A19" w:rsidP="00261A19">
      <w:pPr>
        <w:tabs>
          <w:tab w:val="left" w:pos="2520"/>
        </w:tabs>
        <w:rPr>
          <w:rFonts w:ascii="Gill Sans MT" w:hAnsi="Gill Sans MT"/>
          <w:b/>
          <w:bCs/>
        </w:rPr>
      </w:pPr>
      <w:r w:rsidRPr="00F7194A">
        <w:rPr>
          <w:rFonts w:ascii="Montserrat" w:hAnsi="Montserrat"/>
          <w:color w:val="000000"/>
          <w:sz w:val="20"/>
          <w:szCs w:val="20"/>
          <w:shd w:val="clear" w:color="auto" w:fill="FFFFFF"/>
        </w:rPr>
        <w:t xml:space="preserve">Jag vill att vi tar bort björkarna som står vid infarten till Rymdgatan. </w:t>
      </w:r>
      <w:r w:rsidRPr="001D1CCB">
        <w:rPr>
          <w:rFonts w:ascii="Montserrat" w:hAnsi="Montserrat"/>
          <w:color w:val="000000"/>
          <w:sz w:val="20"/>
          <w:szCs w:val="20"/>
          <w:shd w:val="clear" w:color="auto" w:fill="FFFFFF"/>
        </w:rPr>
        <w:t xml:space="preserve">Dessa smutsar ner med grön slem på våren och med löv på hösten. </w:t>
      </w:r>
      <w:r>
        <w:rPr>
          <w:rFonts w:ascii="Montserrat" w:hAnsi="Montserrat"/>
          <w:color w:val="000000"/>
          <w:sz w:val="20"/>
          <w:szCs w:val="20"/>
          <w:shd w:val="clear" w:color="auto" w:fill="FFFFFF"/>
        </w:rPr>
        <w:t>Dessutom är de allergi framkallande.</w:t>
      </w:r>
    </w:p>
    <w:p w14:paraId="6B7DD17F" w14:textId="77777777" w:rsidR="00261A19" w:rsidRDefault="00261A19" w:rsidP="00261A19">
      <w:pPr>
        <w:suppressAutoHyphens w:val="0"/>
        <w:autoSpaceDE w:val="0"/>
        <w:autoSpaceDN w:val="0"/>
        <w:adjustRightInd w:val="0"/>
        <w:rPr>
          <w:rFonts w:ascii="Garamond" w:hAnsi="Garamond" w:cs="Arial"/>
          <w:lang w:eastAsia="ja-JP"/>
        </w:rPr>
      </w:pPr>
    </w:p>
    <w:p w14:paraId="54DAD951" w14:textId="77777777" w:rsidR="00261A19" w:rsidRPr="007F7CC8" w:rsidRDefault="00261A19" w:rsidP="00261A19">
      <w:pPr>
        <w:suppressAutoHyphens w:val="0"/>
        <w:autoSpaceDE w:val="0"/>
        <w:autoSpaceDN w:val="0"/>
        <w:adjustRightInd w:val="0"/>
        <w:rPr>
          <w:rFonts w:ascii="Garamond" w:hAnsi="Garamond" w:cs="Arial"/>
          <w:lang w:eastAsia="ja-JP"/>
        </w:rPr>
      </w:pPr>
      <w:r w:rsidRPr="007F7CC8">
        <w:rPr>
          <w:rFonts w:ascii="Garamond" w:hAnsi="Garamond" w:cs="Arial"/>
          <w:lang w:eastAsia="ja-JP"/>
        </w:rPr>
        <w:t>Bedömning:</w:t>
      </w:r>
    </w:p>
    <w:p w14:paraId="6ACFCCB8" w14:textId="77777777" w:rsidR="00261A19" w:rsidRPr="007F7CC8" w:rsidRDefault="00261A19" w:rsidP="00261A19">
      <w:pPr>
        <w:tabs>
          <w:tab w:val="left" w:pos="2520"/>
        </w:tabs>
        <w:rPr>
          <w:rFonts w:ascii="Gill Sans MT" w:hAnsi="Gill Sans MT"/>
          <w:b/>
        </w:rPr>
      </w:pPr>
      <w:r w:rsidRPr="007F7CC8">
        <w:rPr>
          <w:rFonts w:ascii="Gill Sans MT" w:hAnsi="Gill Sans MT"/>
          <w:b/>
        </w:rPr>
        <w:t>Motionären föreslår</w:t>
      </w:r>
    </w:p>
    <w:p w14:paraId="40ED95F2" w14:textId="77777777" w:rsidR="00261A19" w:rsidRPr="007F7CC8" w:rsidRDefault="00261A19" w:rsidP="00261A19">
      <w:pPr>
        <w:suppressAutoHyphens w:val="0"/>
        <w:autoSpaceDE w:val="0"/>
        <w:autoSpaceDN w:val="0"/>
        <w:adjustRightInd w:val="0"/>
        <w:rPr>
          <w:rFonts w:ascii="Garamond" w:hAnsi="Garamond"/>
        </w:rPr>
      </w:pPr>
      <w:r w:rsidRPr="002708E5">
        <w:rPr>
          <w:rFonts w:ascii="Arial" w:hAnsi="Arial" w:cs="Arial"/>
          <w:sz w:val="21"/>
          <w:szCs w:val="21"/>
          <w:lang w:eastAsia="ja-JP"/>
        </w:rPr>
        <w:t xml:space="preserve">Att stämman beslutar om </w:t>
      </w:r>
      <w:r>
        <w:rPr>
          <w:rFonts w:ascii="Arial" w:hAnsi="Arial" w:cs="Arial"/>
          <w:sz w:val="21"/>
          <w:szCs w:val="21"/>
          <w:lang w:eastAsia="ja-JP"/>
        </w:rPr>
        <w:t>nedtagning av björkarna vid infotavlan.</w:t>
      </w:r>
    </w:p>
    <w:p w14:paraId="759E3C5A" w14:textId="77777777" w:rsidR="00261A19" w:rsidRPr="007F7CC8" w:rsidRDefault="00261A19" w:rsidP="00261A19">
      <w:pPr>
        <w:tabs>
          <w:tab w:val="left" w:pos="2520"/>
        </w:tabs>
        <w:rPr>
          <w:rFonts w:ascii="Garamond" w:hAnsi="Garamond"/>
        </w:rPr>
      </w:pPr>
    </w:p>
    <w:p w14:paraId="527E47EC" w14:textId="77777777" w:rsidR="00261A19" w:rsidRDefault="00261A19" w:rsidP="00261A19">
      <w:pPr>
        <w:tabs>
          <w:tab w:val="left" w:pos="7825"/>
        </w:tabs>
        <w:rPr>
          <w:rFonts w:ascii="Gill Sans MT" w:hAnsi="Gill Sans MT"/>
          <w:b/>
          <w:bCs/>
        </w:rPr>
      </w:pPr>
      <w:r w:rsidRPr="007F7CC8">
        <w:rPr>
          <w:rFonts w:ascii="Gill Sans MT" w:hAnsi="Gill Sans MT"/>
          <w:b/>
          <w:bCs/>
        </w:rPr>
        <w:t>Styrelsens yttrande</w:t>
      </w:r>
    </w:p>
    <w:p w14:paraId="519A130F" w14:textId="77777777" w:rsidR="00261A19" w:rsidRDefault="00261A19" w:rsidP="00261A19">
      <w:pPr>
        <w:tabs>
          <w:tab w:val="left" w:pos="7825"/>
        </w:tabs>
        <w:rPr>
          <w:rFonts w:ascii="Gill Sans MT" w:hAnsi="Gill Sans MT"/>
        </w:rPr>
      </w:pPr>
      <w:r w:rsidRPr="00D60006">
        <w:rPr>
          <w:rFonts w:ascii="Gill Sans MT" w:hAnsi="Gill Sans MT"/>
        </w:rPr>
        <w:t>Styrelsen</w:t>
      </w:r>
      <w:r>
        <w:rPr>
          <w:rFonts w:ascii="Gill Sans MT" w:hAnsi="Gill Sans MT"/>
        </w:rPr>
        <w:t xml:space="preserve"> hänvisar till bedömningen som görs i samband med trädplanen.</w:t>
      </w:r>
    </w:p>
    <w:p w14:paraId="1ED9F6A0" w14:textId="77777777" w:rsidR="00261A19" w:rsidRPr="00D60006" w:rsidRDefault="00261A19" w:rsidP="00261A19">
      <w:pPr>
        <w:tabs>
          <w:tab w:val="left" w:pos="7825"/>
        </w:tabs>
        <w:rPr>
          <w:rFonts w:ascii="Gill Sans MT" w:hAnsi="Gill Sans MT"/>
        </w:rPr>
      </w:pPr>
      <w:r>
        <w:rPr>
          <w:rFonts w:ascii="Gill Sans MT" w:hAnsi="Gill Sans MT"/>
        </w:rPr>
        <w:t>Trädplanen bör uppdateras under 2022 där rekommendationen kan komma att ändras.</w:t>
      </w:r>
    </w:p>
    <w:p w14:paraId="2AD7193D" w14:textId="77777777" w:rsidR="00261A19" w:rsidRPr="007F7CC8" w:rsidRDefault="00261A19" w:rsidP="00261A19">
      <w:pPr>
        <w:tabs>
          <w:tab w:val="left" w:pos="2520"/>
        </w:tabs>
        <w:rPr>
          <w:rFonts w:ascii="Garamond" w:hAnsi="Garamond"/>
        </w:rPr>
      </w:pPr>
    </w:p>
    <w:p w14:paraId="18F00D15" w14:textId="77777777" w:rsidR="00261A19" w:rsidRPr="007F7CC8" w:rsidRDefault="00261A19" w:rsidP="00261A19">
      <w:pPr>
        <w:tabs>
          <w:tab w:val="left" w:pos="2520"/>
        </w:tabs>
        <w:rPr>
          <w:rFonts w:ascii="Gill Sans MT" w:hAnsi="Gill Sans MT"/>
          <w:b/>
          <w:bCs/>
        </w:rPr>
      </w:pPr>
      <w:r w:rsidRPr="007F7CC8">
        <w:rPr>
          <w:rFonts w:ascii="Gill Sans MT" w:hAnsi="Gill Sans MT"/>
          <w:b/>
          <w:bCs/>
        </w:rPr>
        <w:t>Styrelsens förslag till beslut</w:t>
      </w:r>
    </w:p>
    <w:p w14:paraId="4C32A2E3" w14:textId="77777777" w:rsidR="00261A19" w:rsidRPr="007F7CC8" w:rsidRDefault="00261A19" w:rsidP="00261A19">
      <w:pPr>
        <w:tabs>
          <w:tab w:val="left" w:pos="2520"/>
        </w:tabs>
        <w:rPr>
          <w:rFonts w:ascii="Garamond" w:hAnsi="Garamond"/>
        </w:rPr>
      </w:pPr>
      <w:r w:rsidRPr="007F7CC8">
        <w:rPr>
          <w:rFonts w:ascii="Garamond" w:hAnsi="Garamond"/>
        </w:rPr>
        <w:t>Styrelsen föreslår att årsmötet beslutar</w:t>
      </w:r>
    </w:p>
    <w:p w14:paraId="4D9FCA83" w14:textId="77777777" w:rsidR="00261A19" w:rsidRPr="007F7CC8" w:rsidRDefault="00261A19" w:rsidP="00261A19">
      <w:pPr>
        <w:tabs>
          <w:tab w:val="left" w:pos="2520"/>
        </w:tabs>
        <w:ind w:hanging="567"/>
        <w:rPr>
          <w:rFonts w:ascii="Garamond" w:hAnsi="Garamond"/>
        </w:rPr>
      </w:pPr>
      <w:r w:rsidRPr="007F7CC8">
        <w:rPr>
          <w:rFonts w:ascii="Garamond" w:hAnsi="Garamond"/>
        </w:rPr>
        <w:tab/>
      </w:r>
    </w:p>
    <w:p w14:paraId="0628DA96" w14:textId="77777777" w:rsidR="00261A19" w:rsidRDefault="00261A19" w:rsidP="00261A19">
      <w:pPr>
        <w:tabs>
          <w:tab w:val="left" w:pos="2520"/>
        </w:tabs>
        <w:ind w:hanging="567"/>
        <w:rPr>
          <w:rFonts w:ascii="Garamond" w:hAnsi="Garamond"/>
        </w:rPr>
      </w:pPr>
      <w:r w:rsidRPr="007F7CC8">
        <w:rPr>
          <w:rFonts w:ascii="Garamond" w:hAnsi="Garamond"/>
        </w:rPr>
        <w:tab/>
        <w:t xml:space="preserve">att </w:t>
      </w:r>
      <w:r w:rsidRPr="007F7CC8">
        <w:rPr>
          <w:rFonts w:ascii="Garamond" w:hAnsi="Garamond"/>
        </w:rPr>
        <w:tab/>
        <w:t>avslå motionens att sats</w:t>
      </w:r>
      <w:r>
        <w:rPr>
          <w:rFonts w:ascii="Garamond" w:hAnsi="Garamond"/>
        </w:rPr>
        <w:t xml:space="preserve"> </w:t>
      </w:r>
    </w:p>
    <w:p w14:paraId="17D1BB27" w14:textId="77777777" w:rsidR="00261A19" w:rsidRDefault="00261A19" w:rsidP="00261A19">
      <w:pPr>
        <w:tabs>
          <w:tab w:val="left" w:pos="2520"/>
        </w:tabs>
        <w:ind w:hanging="567"/>
        <w:rPr>
          <w:rFonts w:ascii="Garamond" w:hAnsi="Garamond"/>
        </w:rPr>
      </w:pPr>
    </w:p>
    <w:p w14:paraId="45B6EA24" w14:textId="55CBCF82" w:rsidR="00261A19" w:rsidRDefault="00261A19" w:rsidP="00261A19">
      <w:pPr>
        <w:tabs>
          <w:tab w:val="left" w:pos="2520"/>
        </w:tabs>
        <w:ind w:hanging="567"/>
        <w:rPr>
          <w:rFonts w:ascii="Garamond" w:hAnsi="Garamond"/>
        </w:rPr>
      </w:pPr>
      <w:r>
        <w:rPr>
          <w:rFonts w:ascii="Garamond" w:hAnsi="Garamond"/>
        </w:rPr>
        <w:tab/>
        <w:t>Omröstning i majoritet för att avslå Att satsen.</w:t>
      </w:r>
    </w:p>
    <w:p w14:paraId="638F14CC" w14:textId="77777777" w:rsidR="00186F99" w:rsidRPr="007F7CC8" w:rsidRDefault="00186F99" w:rsidP="00261A19">
      <w:pPr>
        <w:tabs>
          <w:tab w:val="left" w:pos="2520"/>
        </w:tabs>
        <w:ind w:hanging="567"/>
        <w:rPr>
          <w:rFonts w:ascii="Garamond" w:hAnsi="Garamond"/>
        </w:rPr>
      </w:pPr>
    </w:p>
    <w:p w14:paraId="3AE91E50" w14:textId="77777777" w:rsidR="00F4190F" w:rsidRDefault="00F4190F" w:rsidP="00E74855">
      <w:pPr>
        <w:widowControl w:val="0"/>
        <w:autoSpaceDE w:val="0"/>
        <w:ind w:right="-315"/>
        <w:rPr>
          <w:rFonts w:ascii="Garamond" w:hAnsi="Garamond"/>
          <w:sz w:val="28"/>
          <w:szCs w:val="28"/>
        </w:rPr>
      </w:pPr>
    </w:p>
    <w:p w14:paraId="0AF32944" w14:textId="77777777" w:rsidR="00414552" w:rsidRDefault="00414552">
      <w:pPr>
        <w:widowControl w:val="0"/>
        <w:autoSpaceDE w:val="0"/>
        <w:ind w:firstLine="709"/>
        <w:rPr>
          <w:rFonts w:ascii="Garamond" w:hAnsi="Garamond"/>
          <w:b/>
          <w:sz w:val="28"/>
          <w:szCs w:val="28"/>
        </w:rPr>
      </w:pPr>
      <w:r>
        <w:rPr>
          <w:rFonts w:ascii="Garamond" w:hAnsi="Garamond"/>
          <w:b/>
          <w:sz w:val="28"/>
          <w:szCs w:val="28"/>
        </w:rPr>
        <w:tab/>
      </w:r>
    </w:p>
    <w:p w14:paraId="5B2A9880" w14:textId="77777777" w:rsidR="007658E9" w:rsidRDefault="007658E9" w:rsidP="00AC6CB2">
      <w:pPr>
        <w:widowControl w:val="0"/>
        <w:autoSpaceDE w:val="0"/>
        <w:rPr>
          <w:rFonts w:ascii="Garamond" w:hAnsi="Garamond"/>
        </w:rPr>
      </w:pPr>
    </w:p>
    <w:p w14:paraId="0AF3294D" w14:textId="77777777" w:rsidR="00414552" w:rsidRDefault="00414552">
      <w:pPr>
        <w:widowControl w:val="0"/>
        <w:autoSpaceDE w:val="0"/>
        <w:ind w:firstLine="709"/>
        <w:rPr>
          <w:rFonts w:ascii="Garamond" w:hAnsi="Garamond"/>
          <w:b/>
          <w:sz w:val="28"/>
          <w:szCs w:val="28"/>
        </w:rPr>
      </w:pPr>
      <w:r>
        <w:rPr>
          <w:rFonts w:ascii="Garamond" w:hAnsi="Garamond"/>
          <w:b/>
          <w:sz w:val="28"/>
          <w:szCs w:val="28"/>
        </w:rPr>
        <w:t>§10</w:t>
      </w:r>
      <w:r>
        <w:rPr>
          <w:rFonts w:ascii="Garamond" w:hAnsi="Garamond"/>
          <w:b/>
          <w:sz w:val="28"/>
          <w:szCs w:val="28"/>
        </w:rPr>
        <w:tab/>
        <w:t>Beslut om samfällighetens ordningsregler</w:t>
      </w:r>
    </w:p>
    <w:p w14:paraId="37FFF01F" w14:textId="77777777" w:rsidR="006624D7" w:rsidRDefault="00414552" w:rsidP="00045BBC">
      <w:pPr>
        <w:widowControl w:val="0"/>
        <w:autoSpaceDE w:val="0"/>
        <w:ind w:left="1304" w:firstLine="5"/>
        <w:rPr>
          <w:rFonts w:ascii="Garamond" w:hAnsi="Garamond"/>
          <w:sz w:val="28"/>
          <w:szCs w:val="28"/>
        </w:rPr>
      </w:pPr>
      <w:r>
        <w:rPr>
          <w:rFonts w:ascii="Garamond" w:hAnsi="Garamond"/>
          <w:sz w:val="28"/>
          <w:szCs w:val="28"/>
        </w:rPr>
        <w:t xml:space="preserve">Årsmötet beslutar att </w:t>
      </w:r>
      <w:r w:rsidR="00045BBC">
        <w:rPr>
          <w:rFonts w:ascii="Garamond" w:hAnsi="Garamond"/>
          <w:sz w:val="28"/>
          <w:szCs w:val="28"/>
        </w:rPr>
        <w:t>godkänna</w:t>
      </w:r>
      <w:r w:rsidR="00CF0F0A">
        <w:rPr>
          <w:rFonts w:ascii="Garamond" w:hAnsi="Garamond"/>
          <w:sz w:val="28"/>
          <w:szCs w:val="28"/>
        </w:rPr>
        <w:t xml:space="preserve"> </w:t>
      </w:r>
      <w:r w:rsidR="002B5D12">
        <w:rPr>
          <w:rFonts w:ascii="Garamond" w:hAnsi="Garamond"/>
          <w:sz w:val="28"/>
          <w:szCs w:val="28"/>
        </w:rPr>
        <w:t xml:space="preserve">samfällighetens </w:t>
      </w:r>
      <w:r w:rsidR="00CF0F0A">
        <w:rPr>
          <w:rFonts w:ascii="Garamond" w:hAnsi="Garamond"/>
          <w:sz w:val="28"/>
          <w:szCs w:val="28"/>
        </w:rPr>
        <w:t>ordningsregler</w:t>
      </w:r>
      <w:r w:rsidR="00045BBC">
        <w:rPr>
          <w:rFonts w:ascii="Garamond" w:hAnsi="Garamond"/>
          <w:sz w:val="28"/>
          <w:szCs w:val="28"/>
        </w:rPr>
        <w:t>.</w:t>
      </w:r>
    </w:p>
    <w:p w14:paraId="1DD7CAB2" w14:textId="77777777" w:rsidR="00064D4B" w:rsidRDefault="008B36A5" w:rsidP="00045BBC">
      <w:pPr>
        <w:widowControl w:val="0"/>
        <w:autoSpaceDE w:val="0"/>
        <w:ind w:left="1304" w:firstLine="5"/>
        <w:rPr>
          <w:rFonts w:ascii="Garamond" w:hAnsi="Garamond"/>
          <w:sz w:val="28"/>
          <w:szCs w:val="28"/>
        </w:rPr>
      </w:pPr>
      <w:r>
        <w:rPr>
          <w:rFonts w:ascii="Garamond" w:hAnsi="Garamond"/>
          <w:sz w:val="28"/>
          <w:szCs w:val="28"/>
        </w:rPr>
        <w:t>Återigen uppkommer frustration om information</w:t>
      </w:r>
      <w:r w:rsidR="00D208A2">
        <w:rPr>
          <w:rFonts w:ascii="Garamond" w:hAnsi="Garamond"/>
          <w:sz w:val="28"/>
          <w:szCs w:val="28"/>
        </w:rPr>
        <w:t>.</w:t>
      </w:r>
    </w:p>
    <w:p w14:paraId="61A77763" w14:textId="52F60AA7" w:rsidR="00CF021C" w:rsidRPr="00CF021C" w:rsidRDefault="00064D4B" w:rsidP="00045BBC">
      <w:pPr>
        <w:widowControl w:val="0"/>
        <w:autoSpaceDE w:val="0"/>
        <w:ind w:left="1304" w:firstLine="5"/>
        <w:rPr>
          <w:rFonts w:ascii="Garamond" w:eastAsia="Calibri" w:hAnsi="Garamond" w:cs="Arial"/>
          <w:sz w:val="28"/>
          <w:szCs w:val="28"/>
          <w:lang w:eastAsia="sv-SE"/>
        </w:rPr>
      </w:pPr>
      <w:r>
        <w:rPr>
          <w:rFonts w:ascii="Garamond" w:hAnsi="Garamond"/>
          <w:sz w:val="28"/>
          <w:szCs w:val="28"/>
        </w:rPr>
        <w:t>Uppdatering av ordningsregler</w:t>
      </w:r>
      <w:r w:rsidR="006D681B">
        <w:rPr>
          <w:rFonts w:ascii="Garamond" w:hAnsi="Garamond"/>
          <w:sz w:val="28"/>
          <w:szCs w:val="28"/>
        </w:rPr>
        <w:t xml:space="preserve">, </w:t>
      </w:r>
      <w:r w:rsidR="00186F99">
        <w:rPr>
          <w:rFonts w:ascii="Garamond" w:hAnsi="Garamond"/>
          <w:sz w:val="28"/>
          <w:szCs w:val="28"/>
        </w:rPr>
        <w:t xml:space="preserve">styrelsen lyssnar och kommer till nästa årsmöte påbörja arbetet med nya </w:t>
      </w:r>
      <w:r w:rsidR="00114B82">
        <w:rPr>
          <w:rFonts w:ascii="Garamond" w:hAnsi="Garamond"/>
          <w:sz w:val="28"/>
          <w:szCs w:val="28"/>
        </w:rPr>
        <w:t xml:space="preserve">och uppdaterade ordningsregler. Vi </w:t>
      </w:r>
      <w:r w:rsidR="009E7FAC">
        <w:rPr>
          <w:rFonts w:ascii="Garamond" w:hAnsi="Garamond"/>
          <w:sz w:val="28"/>
          <w:szCs w:val="28"/>
        </w:rPr>
        <w:t>stryker och förnyar.</w:t>
      </w:r>
      <w:r w:rsidR="002B5D12">
        <w:rPr>
          <w:rFonts w:ascii="Garamond" w:hAnsi="Garamond"/>
          <w:sz w:val="28"/>
          <w:szCs w:val="28"/>
        </w:rPr>
        <w:t xml:space="preserve"> </w:t>
      </w:r>
    </w:p>
    <w:p w14:paraId="0AF32951" w14:textId="77777777" w:rsidR="00414552" w:rsidRDefault="00414552">
      <w:pPr>
        <w:widowControl w:val="0"/>
        <w:autoSpaceDE w:val="0"/>
        <w:rPr>
          <w:rFonts w:ascii="Garamond" w:hAnsi="Garamond"/>
        </w:rPr>
      </w:pPr>
    </w:p>
    <w:p w14:paraId="0AF32952" w14:textId="63CE3B2F" w:rsidR="00414552" w:rsidRDefault="00104377">
      <w:pPr>
        <w:widowControl w:val="0"/>
        <w:autoSpaceDE w:val="0"/>
        <w:ind w:firstLine="709"/>
        <w:rPr>
          <w:rFonts w:ascii="Garamond" w:hAnsi="Garamond"/>
          <w:b/>
          <w:sz w:val="28"/>
          <w:szCs w:val="28"/>
        </w:rPr>
      </w:pPr>
      <w:r>
        <w:rPr>
          <w:rFonts w:ascii="Garamond" w:hAnsi="Garamond"/>
          <w:b/>
          <w:sz w:val="28"/>
          <w:szCs w:val="28"/>
        </w:rPr>
        <w:t>§10.1</w:t>
      </w:r>
      <w:r>
        <w:rPr>
          <w:rFonts w:ascii="Garamond" w:hAnsi="Garamond"/>
          <w:b/>
          <w:sz w:val="28"/>
          <w:szCs w:val="28"/>
        </w:rPr>
        <w:tab/>
      </w:r>
      <w:r w:rsidR="00414552">
        <w:rPr>
          <w:rFonts w:ascii="Garamond" w:hAnsi="Garamond"/>
          <w:b/>
          <w:sz w:val="28"/>
          <w:szCs w:val="28"/>
        </w:rPr>
        <w:t>Olösta tvister</w:t>
      </w:r>
    </w:p>
    <w:p w14:paraId="570B7761" w14:textId="77777777" w:rsidR="00114B82" w:rsidRDefault="00414552" w:rsidP="0083471D">
      <w:pPr>
        <w:widowControl w:val="0"/>
        <w:autoSpaceDE w:val="0"/>
        <w:ind w:left="1304"/>
        <w:rPr>
          <w:rFonts w:ascii="Garamond" w:hAnsi="Garamond"/>
          <w:sz w:val="28"/>
          <w:szCs w:val="28"/>
        </w:rPr>
      </w:pPr>
      <w:r>
        <w:rPr>
          <w:rFonts w:ascii="Garamond" w:hAnsi="Garamond"/>
          <w:sz w:val="28"/>
          <w:szCs w:val="28"/>
        </w:rPr>
        <w:t>Inga olösta tvister</w:t>
      </w:r>
      <w:r w:rsidR="000E03D3">
        <w:rPr>
          <w:rFonts w:ascii="Garamond" w:hAnsi="Garamond"/>
          <w:sz w:val="28"/>
          <w:szCs w:val="28"/>
        </w:rPr>
        <w:t>, i dagens datum.</w:t>
      </w:r>
    </w:p>
    <w:p w14:paraId="0AF32953" w14:textId="45DECE95" w:rsidR="00414552" w:rsidRDefault="000E03D3" w:rsidP="0083471D">
      <w:pPr>
        <w:widowControl w:val="0"/>
        <w:autoSpaceDE w:val="0"/>
        <w:ind w:left="1304"/>
        <w:rPr>
          <w:rFonts w:ascii="Garamond" w:hAnsi="Garamond"/>
          <w:sz w:val="28"/>
          <w:szCs w:val="28"/>
        </w:rPr>
      </w:pPr>
      <w:r>
        <w:rPr>
          <w:rFonts w:ascii="Garamond" w:hAnsi="Garamond"/>
          <w:sz w:val="28"/>
          <w:szCs w:val="28"/>
        </w:rPr>
        <w:t xml:space="preserve"> Debiteringslängder som godkännas idag har till </w:t>
      </w:r>
      <w:r w:rsidR="0083471D">
        <w:rPr>
          <w:rFonts w:ascii="Garamond" w:hAnsi="Garamond"/>
          <w:sz w:val="28"/>
          <w:szCs w:val="28"/>
        </w:rPr>
        <w:t xml:space="preserve">nästa styrelsemöte, </w:t>
      </w:r>
      <w:r w:rsidR="00114B82">
        <w:rPr>
          <w:rFonts w:ascii="Garamond" w:hAnsi="Garamond"/>
          <w:sz w:val="28"/>
          <w:szCs w:val="28"/>
        </w:rPr>
        <w:t>att in</w:t>
      </w:r>
      <w:r w:rsidR="0083471D">
        <w:rPr>
          <w:rFonts w:ascii="Garamond" w:hAnsi="Garamond"/>
          <w:sz w:val="28"/>
          <w:szCs w:val="28"/>
        </w:rPr>
        <w:t>komma till styrelsen med förslag</w:t>
      </w:r>
      <w:r w:rsidR="00CE4D64">
        <w:rPr>
          <w:rFonts w:ascii="Garamond" w:hAnsi="Garamond"/>
          <w:sz w:val="28"/>
          <w:szCs w:val="28"/>
        </w:rPr>
        <w:t xml:space="preserve"> om betalning</w:t>
      </w:r>
      <w:r w:rsidR="0079485D">
        <w:rPr>
          <w:rFonts w:ascii="Garamond" w:hAnsi="Garamond"/>
          <w:sz w:val="28"/>
          <w:szCs w:val="28"/>
        </w:rPr>
        <w:t xml:space="preserve">slösningar. </w:t>
      </w:r>
    </w:p>
    <w:p w14:paraId="0AF32954" w14:textId="77777777" w:rsidR="00414552" w:rsidRDefault="00414552">
      <w:pPr>
        <w:widowControl w:val="0"/>
        <w:autoSpaceDE w:val="0"/>
        <w:ind w:firstLine="709"/>
        <w:rPr>
          <w:rFonts w:ascii="Garamond" w:hAnsi="Garamond"/>
          <w:sz w:val="28"/>
          <w:szCs w:val="28"/>
        </w:rPr>
      </w:pPr>
    </w:p>
    <w:p w14:paraId="0AF32955" w14:textId="77777777" w:rsidR="00414552" w:rsidRDefault="00414552">
      <w:pPr>
        <w:widowControl w:val="0"/>
        <w:autoSpaceDE w:val="0"/>
        <w:ind w:firstLine="709"/>
        <w:rPr>
          <w:rFonts w:ascii="Garamond" w:hAnsi="Garamond"/>
          <w:b/>
          <w:sz w:val="28"/>
          <w:szCs w:val="28"/>
        </w:rPr>
      </w:pPr>
      <w:r>
        <w:rPr>
          <w:rFonts w:ascii="Garamond" w:hAnsi="Garamond"/>
          <w:b/>
          <w:sz w:val="28"/>
          <w:szCs w:val="28"/>
        </w:rPr>
        <w:t xml:space="preserve">§11 </w:t>
      </w:r>
      <w:r>
        <w:rPr>
          <w:rFonts w:ascii="Garamond" w:hAnsi="Garamond"/>
          <w:b/>
          <w:sz w:val="28"/>
          <w:szCs w:val="28"/>
        </w:rPr>
        <w:tab/>
        <w:t>Ersättning till styrelsen och revisor</w:t>
      </w:r>
    </w:p>
    <w:p w14:paraId="1A509F41" w14:textId="7F36E328" w:rsidR="007C0E2F" w:rsidRDefault="007C0E2F" w:rsidP="00CF0F0A">
      <w:pPr>
        <w:widowControl w:val="0"/>
        <w:autoSpaceDE w:val="0"/>
        <w:ind w:left="1276" w:firstLine="28"/>
        <w:rPr>
          <w:rFonts w:ascii="Garamond" w:hAnsi="Garamond"/>
          <w:sz w:val="28"/>
          <w:szCs w:val="28"/>
        </w:rPr>
      </w:pPr>
      <w:r>
        <w:rPr>
          <w:rFonts w:ascii="Garamond" w:hAnsi="Garamond"/>
          <w:sz w:val="28"/>
          <w:szCs w:val="28"/>
        </w:rPr>
        <w:t>Styrelsens förslag på ersättning till styrelsen:</w:t>
      </w:r>
    </w:p>
    <w:p w14:paraId="601B226E" w14:textId="77777777" w:rsidR="00B726BB" w:rsidRDefault="00B726BB" w:rsidP="00CF0F0A">
      <w:pPr>
        <w:widowControl w:val="0"/>
        <w:autoSpaceDE w:val="0"/>
        <w:ind w:left="1276" w:firstLine="28"/>
        <w:rPr>
          <w:rFonts w:ascii="Garamond" w:hAnsi="Garamond"/>
          <w:sz w:val="28"/>
          <w:szCs w:val="28"/>
        </w:rPr>
      </w:pPr>
    </w:p>
    <w:p w14:paraId="237F72C4" w14:textId="3C437381" w:rsidR="007C0E2F" w:rsidRDefault="00097B26" w:rsidP="00CF0F0A">
      <w:pPr>
        <w:widowControl w:val="0"/>
        <w:autoSpaceDE w:val="0"/>
        <w:ind w:left="1276" w:firstLine="28"/>
        <w:rPr>
          <w:rFonts w:ascii="Garamond" w:hAnsi="Garamond"/>
          <w:sz w:val="28"/>
          <w:szCs w:val="28"/>
        </w:rPr>
      </w:pPr>
      <w:r>
        <w:rPr>
          <w:rFonts w:ascii="Garamond" w:hAnsi="Garamond"/>
          <w:sz w:val="28"/>
          <w:szCs w:val="28"/>
        </w:rPr>
        <w:t>E</w:t>
      </w:r>
      <w:r w:rsidR="007C0E2F">
        <w:rPr>
          <w:rFonts w:ascii="Garamond" w:hAnsi="Garamond"/>
          <w:sz w:val="28"/>
          <w:szCs w:val="28"/>
        </w:rPr>
        <w:t>rsättningen till styrelsen bör motsvara prisbasbelopp 1,4.</w:t>
      </w:r>
    </w:p>
    <w:p w14:paraId="14A3430F" w14:textId="77777777" w:rsidR="007C0E2F" w:rsidRDefault="007C0E2F" w:rsidP="00CF0F0A">
      <w:pPr>
        <w:widowControl w:val="0"/>
        <w:autoSpaceDE w:val="0"/>
        <w:ind w:left="1276" w:firstLine="28"/>
        <w:rPr>
          <w:rFonts w:ascii="Garamond" w:hAnsi="Garamond"/>
          <w:sz w:val="28"/>
          <w:szCs w:val="28"/>
        </w:rPr>
      </w:pPr>
    </w:p>
    <w:p w14:paraId="443FF51D" w14:textId="16BEF73B" w:rsidR="00097F81" w:rsidRDefault="00D1098B" w:rsidP="00403E2F">
      <w:pPr>
        <w:widowControl w:val="0"/>
        <w:autoSpaceDE w:val="0"/>
        <w:rPr>
          <w:rFonts w:ascii="Garamond" w:hAnsi="Garamond"/>
          <w:sz w:val="28"/>
          <w:szCs w:val="28"/>
        </w:rPr>
      </w:pPr>
      <w:r>
        <w:rPr>
          <w:rFonts w:ascii="Garamond" w:hAnsi="Garamond"/>
          <w:sz w:val="28"/>
          <w:szCs w:val="28"/>
        </w:rPr>
        <w:tab/>
        <w:t>Ersättning till revisor:</w:t>
      </w:r>
    </w:p>
    <w:p w14:paraId="3828E62E" w14:textId="1B545BAE" w:rsidR="00DA5A78" w:rsidRDefault="00414552" w:rsidP="007C0E2F">
      <w:pPr>
        <w:widowControl w:val="0"/>
        <w:autoSpaceDE w:val="0"/>
        <w:ind w:firstLine="1304"/>
        <w:rPr>
          <w:rFonts w:ascii="Garamond" w:hAnsi="Garamond"/>
          <w:sz w:val="28"/>
          <w:szCs w:val="28"/>
        </w:rPr>
      </w:pPr>
      <w:r>
        <w:rPr>
          <w:rFonts w:ascii="Garamond" w:hAnsi="Garamond"/>
          <w:sz w:val="28"/>
          <w:szCs w:val="28"/>
        </w:rPr>
        <w:t>Årsmötet beslutar at</w:t>
      </w:r>
      <w:r w:rsidR="002B5D12">
        <w:rPr>
          <w:rFonts w:ascii="Garamond" w:hAnsi="Garamond"/>
          <w:sz w:val="28"/>
          <w:szCs w:val="28"/>
        </w:rPr>
        <w:t>t ersättningen till revisor 201</w:t>
      </w:r>
      <w:r w:rsidR="007C0E2F">
        <w:rPr>
          <w:rFonts w:ascii="Garamond" w:hAnsi="Garamond"/>
          <w:sz w:val="28"/>
          <w:szCs w:val="28"/>
        </w:rPr>
        <w:t>9</w:t>
      </w:r>
      <w:r>
        <w:rPr>
          <w:rFonts w:ascii="Garamond" w:hAnsi="Garamond"/>
          <w:sz w:val="28"/>
          <w:szCs w:val="28"/>
        </w:rPr>
        <w:t xml:space="preserve"> blir </w:t>
      </w:r>
      <w:r w:rsidR="00AF7670">
        <w:rPr>
          <w:rFonts w:ascii="Garamond" w:hAnsi="Garamond"/>
          <w:sz w:val="28"/>
          <w:szCs w:val="28"/>
        </w:rPr>
        <w:t>15 000</w:t>
      </w:r>
      <w:r>
        <w:rPr>
          <w:rFonts w:ascii="Garamond" w:hAnsi="Garamond"/>
          <w:sz w:val="28"/>
          <w:szCs w:val="28"/>
        </w:rPr>
        <w:t xml:space="preserve"> kr. </w:t>
      </w:r>
    </w:p>
    <w:p w14:paraId="0AF32958" w14:textId="77777777" w:rsidR="00414552" w:rsidRDefault="00414552">
      <w:pPr>
        <w:widowControl w:val="0"/>
        <w:autoSpaceDE w:val="0"/>
        <w:rPr>
          <w:rFonts w:ascii="Garamond" w:hAnsi="Garamond"/>
          <w:sz w:val="28"/>
          <w:szCs w:val="28"/>
        </w:rPr>
      </w:pPr>
    </w:p>
    <w:p w14:paraId="0AF32959" w14:textId="77777777" w:rsidR="00414552" w:rsidRDefault="00414552">
      <w:pPr>
        <w:widowControl w:val="0"/>
        <w:autoSpaceDE w:val="0"/>
        <w:ind w:firstLine="709"/>
        <w:rPr>
          <w:rFonts w:ascii="Garamond" w:eastAsia="Garamond" w:hAnsi="Garamond" w:cs="Garamond"/>
          <w:b/>
          <w:sz w:val="28"/>
          <w:szCs w:val="28"/>
        </w:rPr>
      </w:pPr>
      <w:r>
        <w:rPr>
          <w:rFonts w:ascii="Garamond" w:hAnsi="Garamond"/>
          <w:b/>
          <w:sz w:val="28"/>
          <w:szCs w:val="28"/>
        </w:rPr>
        <w:t>§12</w:t>
      </w:r>
      <w:r>
        <w:rPr>
          <w:rFonts w:ascii="Garamond" w:hAnsi="Garamond"/>
          <w:b/>
          <w:sz w:val="28"/>
          <w:szCs w:val="28"/>
        </w:rPr>
        <w:tab/>
      </w:r>
      <w:r>
        <w:rPr>
          <w:rFonts w:ascii="Garamond" w:eastAsia="Garamond" w:hAnsi="Garamond" w:cs="Garamond"/>
          <w:b/>
          <w:sz w:val="28"/>
          <w:szCs w:val="28"/>
        </w:rPr>
        <w:t xml:space="preserve">Styrelsens förslag till budget, verksamhetsplan samt </w:t>
      </w:r>
      <w:r>
        <w:rPr>
          <w:rFonts w:ascii="Garamond" w:eastAsia="Garamond" w:hAnsi="Garamond" w:cs="Garamond"/>
          <w:b/>
          <w:sz w:val="28"/>
          <w:szCs w:val="28"/>
        </w:rPr>
        <w:tab/>
        <w:t>debiteringslängd</w:t>
      </w:r>
    </w:p>
    <w:p w14:paraId="2A2DA303" w14:textId="77777777" w:rsidR="008D3299" w:rsidRDefault="00414552" w:rsidP="000B1265">
      <w:pPr>
        <w:widowControl w:val="0"/>
        <w:autoSpaceDE w:val="0"/>
        <w:ind w:left="1276" w:hanging="567"/>
        <w:rPr>
          <w:rFonts w:ascii="Garamond" w:hAnsi="Garamond"/>
          <w:sz w:val="28"/>
          <w:szCs w:val="28"/>
        </w:rPr>
      </w:pPr>
      <w:r>
        <w:rPr>
          <w:rFonts w:ascii="Garamond" w:hAnsi="Garamond"/>
          <w:sz w:val="28"/>
          <w:szCs w:val="28"/>
        </w:rPr>
        <w:tab/>
        <w:t>Årsmötet be</w:t>
      </w:r>
      <w:r w:rsidR="00192127">
        <w:rPr>
          <w:rFonts w:ascii="Garamond" w:hAnsi="Garamond"/>
          <w:sz w:val="28"/>
          <w:szCs w:val="28"/>
        </w:rPr>
        <w:t xml:space="preserve">slutade att godkänna budget, </w:t>
      </w:r>
      <w:r>
        <w:rPr>
          <w:rFonts w:ascii="Garamond" w:hAnsi="Garamond"/>
          <w:sz w:val="28"/>
          <w:szCs w:val="28"/>
        </w:rPr>
        <w:t>debiteringslängd</w:t>
      </w:r>
      <w:r w:rsidR="00CF0F0A">
        <w:rPr>
          <w:rFonts w:ascii="Garamond" w:hAnsi="Garamond"/>
          <w:sz w:val="28"/>
          <w:szCs w:val="28"/>
        </w:rPr>
        <w:t xml:space="preserve"> </w:t>
      </w:r>
      <w:r w:rsidR="004C0E26">
        <w:rPr>
          <w:rFonts w:ascii="Garamond" w:hAnsi="Garamond"/>
          <w:sz w:val="28"/>
          <w:szCs w:val="28"/>
        </w:rPr>
        <w:t xml:space="preserve">(månadsbetalning) </w:t>
      </w:r>
      <w:r w:rsidR="00CF0F0A">
        <w:rPr>
          <w:rFonts w:ascii="Garamond" w:hAnsi="Garamond"/>
          <w:sz w:val="28"/>
          <w:szCs w:val="28"/>
        </w:rPr>
        <w:t>samt verksamhetsplan</w:t>
      </w:r>
      <w:r w:rsidR="008D3299">
        <w:rPr>
          <w:rFonts w:ascii="Garamond" w:hAnsi="Garamond"/>
          <w:sz w:val="28"/>
          <w:szCs w:val="28"/>
        </w:rPr>
        <w:t>.</w:t>
      </w:r>
    </w:p>
    <w:p w14:paraId="2EB5D1D3" w14:textId="77777777" w:rsidR="008D3299" w:rsidRDefault="008D3299" w:rsidP="000B1265">
      <w:pPr>
        <w:widowControl w:val="0"/>
        <w:autoSpaceDE w:val="0"/>
        <w:ind w:left="1276" w:hanging="567"/>
        <w:rPr>
          <w:rFonts w:ascii="Garamond" w:hAnsi="Garamond"/>
          <w:sz w:val="28"/>
          <w:szCs w:val="28"/>
        </w:rPr>
      </w:pPr>
      <w:r>
        <w:rPr>
          <w:rFonts w:ascii="Garamond" w:hAnsi="Garamond"/>
          <w:sz w:val="28"/>
          <w:szCs w:val="28"/>
        </w:rPr>
        <w:tab/>
      </w:r>
    </w:p>
    <w:p w14:paraId="0AF3295B" w14:textId="4A1A31AE" w:rsidR="00414552" w:rsidRDefault="008D3299" w:rsidP="000B1265">
      <w:pPr>
        <w:widowControl w:val="0"/>
        <w:autoSpaceDE w:val="0"/>
        <w:ind w:left="1276" w:hanging="567"/>
        <w:rPr>
          <w:rFonts w:ascii="Garamond" w:hAnsi="Garamond"/>
          <w:sz w:val="28"/>
          <w:szCs w:val="28"/>
        </w:rPr>
      </w:pPr>
      <w:r>
        <w:rPr>
          <w:rFonts w:ascii="Garamond" w:hAnsi="Garamond"/>
          <w:sz w:val="28"/>
          <w:szCs w:val="28"/>
        </w:rPr>
        <w:tab/>
        <w:t>Kraven på lekplats</w:t>
      </w:r>
      <w:r w:rsidR="00C7625F">
        <w:rPr>
          <w:rFonts w:ascii="Garamond" w:hAnsi="Garamond"/>
          <w:sz w:val="28"/>
          <w:szCs w:val="28"/>
        </w:rPr>
        <w:t xml:space="preserve"> måste å</w:t>
      </w:r>
      <w:r w:rsidR="000350D8">
        <w:rPr>
          <w:rFonts w:ascii="Garamond" w:hAnsi="Garamond"/>
          <w:sz w:val="28"/>
          <w:szCs w:val="28"/>
        </w:rPr>
        <w:t>t</w:t>
      </w:r>
      <w:r w:rsidR="00C7625F">
        <w:rPr>
          <w:rFonts w:ascii="Garamond" w:hAnsi="Garamond"/>
          <w:sz w:val="28"/>
          <w:szCs w:val="28"/>
        </w:rPr>
        <w:t>gärdas</w:t>
      </w:r>
      <w:r w:rsidR="00357691">
        <w:rPr>
          <w:rFonts w:ascii="Garamond" w:hAnsi="Garamond"/>
          <w:sz w:val="28"/>
          <w:szCs w:val="28"/>
        </w:rPr>
        <w:t>.</w:t>
      </w:r>
      <w:r w:rsidR="00C7625F">
        <w:rPr>
          <w:rFonts w:ascii="Garamond" w:hAnsi="Garamond"/>
          <w:sz w:val="28"/>
          <w:szCs w:val="28"/>
        </w:rPr>
        <w:t xml:space="preserve"> </w:t>
      </w:r>
      <w:r w:rsidR="00357691">
        <w:rPr>
          <w:rFonts w:ascii="Garamond" w:hAnsi="Garamond"/>
          <w:sz w:val="28"/>
          <w:szCs w:val="28"/>
        </w:rPr>
        <w:t>A</w:t>
      </w:r>
      <w:r w:rsidR="00C7625F">
        <w:rPr>
          <w:rFonts w:ascii="Garamond" w:hAnsi="Garamond"/>
          <w:sz w:val="28"/>
          <w:szCs w:val="28"/>
        </w:rPr>
        <w:t>nläggnings</w:t>
      </w:r>
      <w:r w:rsidR="00414552">
        <w:rPr>
          <w:rFonts w:ascii="Garamond" w:hAnsi="Garamond"/>
          <w:sz w:val="28"/>
          <w:szCs w:val="28"/>
        </w:rPr>
        <w:t xml:space="preserve"> </w:t>
      </w:r>
      <w:r w:rsidR="005C1C4D">
        <w:rPr>
          <w:rFonts w:ascii="Garamond" w:hAnsi="Garamond"/>
          <w:sz w:val="28"/>
          <w:szCs w:val="28"/>
        </w:rPr>
        <w:t xml:space="preserve">problemet vid rymdgatan 17 och </w:t>
      </w:r>
      <w:r w:rsidR="008C764A">
        <w:rPr>
          <w:rFonts w:ascii="Garamond" w:hAnsi="Garamond"/>
          <w:sz w:val="28"/>
          <w:szCs w:val="28"/>
        </w:rPr>
        <w:t>gård 5 mot gatan</w:t>
      </w:r>
      <w:r w:rsidR="00357691">
        <w:rPr>
          <w:rFonts w:ascii="Garamond" w:hAnsi="Garamond"/>
          <w:sz w:val="28"/>
          <w:szCs w:val="28"/>
        </w:rPr>
        <w:t xml:space="preserve"> bör röstas om</w:t>
      </w:r>
      <w:r w:rsidR="00AB45E8">
        <w:rPr>
          <w:rFonts w:ascii="Garamond" w:hAnsi="Garamond"/>
          <w:sz w:val="28"/>
          <w:szCs w:val="28"/>
        </w:rPr>
        <w:t>.</w:t>
      </w:r>
      <w:r w:rsidR="00887907">
        <w:rPr>
          <w:rFonts w:ascii="Garamond" w:hAnsi="Garamond"/>
          <w:sz w:val="28"/>
          <w:szCs w:val="28"/>
        </w:rPr>
        <w:t xml:space="preserve"> Endast en offert har inkommit. Fram till nästa </w:t>
      </w:r>
      <w:r w:rsidR="00B703C6">
        <w:rPr>
          <w:rFonts w:ascii="Garamond" w:hAnsi="Garamond"/>
          <w:sz w:val="28"/>
          <w:szCs w:val="28"/>
        </w:rPr>
        <w:t>årsmöte fortsätter arbetet med att få in offerter för att lösa problemet.</w:t>
      </w:r>
    </w:p>
    <w:p w14:paraId="6BEA61B1" w14:textId="0A9C4C34" w:rsidR="00B52429" w:rsidRDefault="00B52429" w:rsidP="005C44BF">
      <w:pPr>
        <w:widowControl w:val="0"/>
        <w:autoSpaceDE w:val="0"/>
        <w:rPr>
          <w:rFonts w:ascii="Garamond" w:hAnsi="Garamond"/>
          <w:sz w:val="28"/>
          <w:szCs w:val="28"/>
        </w:rPr>
      </w:pPr>
    </w:p>
    <w:p w14:paraId="0AF3295C" w14:textId="77777777" w:rsidR="00414552" w:rsidRDefault="00414552">
      <w:pPr>
        <w:widowControl w:val="0"/>
        <w:autoSpaceDE w:val="0"/>
        <w:ind w:firstLine="709"/>
        <w:rPr>
          <w:rFonts w:ascii="Garamond" w:hAnsi="Garamond"/>
          <w:b/>
          <w:sz w:val="28"/>
          <w:szCs w:val="28"/>
        </w:rPr>
      </w:pPr>
      <w:r>
        <w:rPr>
          <w:rFonts w:ascii="Garamond" w:hAnsi="Garamond"/>
          <w:b/>
          <w:sz w:val="28"/>
          <w:szCs w:val="28"/>
        </w:rPr>
        <w:lastRenderedPageBreak/>
        <w:t>§13</w:t>
      </w:r>
      <w:r>
        <w:rPr>
          <w:rFonts w:ascii="Garamond" w:hAnsi="Garamond"/>
          <w:b/>
          <w:sz w:val="28"/>
          <w:szCs w:val="28"/>
        </w:rPr>
        <w:tab/>
        <w:t>Val av ordförande på ett år</w:t>
      </w:r>
    </w:p>
    <w:p w14:paraId="4E6908D6" w14:textId="77777777" w:rsidR="001D61F8" w:rsidRDefault="001D61F8" w:rsidP="001D61F8">
      <w:pPr>
        <w:widowControl w:val="0"/>
        <w:autoSpaceDE w:val="0"/>
        <w:rPr>
          <w:rFonts w:ascii="Garamond" w:hAnsi="Garamond"/>
          <w:b/>
          <w:sz w:val="28"/>
          <w:szCs w:val="28"/>
        </w:rPr>
      </w:pPr>
    </w:p>
    <w:p w14:paraId="7710206C" w14:textId="45450822" w:rsidR="00BB638E" w:rsidRDefault="00BB638E" w:rsidP="00F50A91">
      <w:pPr>
        <w:widowControl w:val="0"/>
        <w:autoSpaceDE w:val="0"/>
        <w:ind w:left="1304" w:firstLine="5"/>
        <w:rPr>
          <w:rFonts w:ascii="Garamond" w:hAnsi="Garamond"/>
          <w:b/>
          <w:sz w:val="28"/>
          <w:szCs w:val="28"/>
        </w:rPr>
      </w:pPr>
      <w:r>
        <w:rPr>
          <w:rFonts w:ascii="Garamond" w:hAnsi="Garamond"/>
          <w:b/>
          <w:sz w:val="28"/>
          <w:szCs w:val="28"/>
        </w:rPr>
        <w:t>Förslag inkommer att de som är från valberedningen</w:t>
      </w:r>
      <w:r w:rsidR="00F50A91">
        <w:rPr>
          <w:rFonts w:ascii="Garamond" w:hAnsi="Garamond"/>
          <w:b/>
          <w:sz w:val="28"/>
          <w:szCs w:val="28"/>
        </w:rPr>
        <w:t xml:space="preserve"> se kandidater</w:t>
      </w:r>
      <w:r w:rsidR="001F7EC2">
        <w:rPr>
          <w:rFonts w:ascii="Garamond" w:hAnsi="Garamond"/>
          <w:b/>
          <w:sz w:val="28"/>
          <w:szCs w:val="28"/>
        </w:rPr>
        <w:t xml:space="preserve"> för ledam</w:t>
      </w:r>
      <w:r w:rsidR="00021059">
        <w:rPr>
          <w:rFonts w:ascii="Garamond" w:hAnsi="Garamond"/>
          <w:b/>
          <w:sz w:val="28"/>
          <w:szCs w:val="28"/>
        </w:rPr>
        <w:t>ö</w:t>
      </w:r>
      <w:r w:rsidR="001F7EC2">
        <w:rPr>
          <w:rFonts w:ascii="Garamond" w:hAnsi="Garamond"/>
          <w:b/>
          <w:sz w:val="28"/>
          <w:szCs w:val="28"/>
        </w:rPr>
        <w:t>ter och ordförande</w:t>
      </w:r>
      <w:r w:rsidR="00021059">
        <w:rPr>
          <w:rFonts w:ascii="Garamond" w:hAnsi="Garamond"/>
          <w:b/>
          <w:sz w:val="28"/>
          <w:szCs w:val="28"/>
        </w:rPr>
        <w:t xml:space="preserve"> innan årsmötet</w:t>
      </w:r>
      <w:r w:rsidR="004759FF">
        <w:rPr>
          <w:rFonts w:ascii="Garamond" w:hAnsi="Garamond"/>
          <w:b/>
          <w:sz w:val="28"/>
          <w:szCs w:val="28"/>
        </w:rPr>
        <w:t>.</w:t>
      </w:r>
    </w:p>
    <w:p w14:paraId="0BCFDAE3" w14:textId="77777777" w:rsidR="00BB638E" w:rsidRDefault="00BB638E">
      <w:pPr>
        <w:widowControl w:val="0"/>
        <w:autoSpaceDE w:val="0"/>
        <w:ind w:firstLine="709"/>
        <w:rPr>
          <w:rFonts w:ascii="Garamond" w:hAnsi="Garamond"/>
          <w:b/>
          <w:sz w:val="28"/>
          <w:szCs w:val="28"/>
        </w:rPr>
      </w:pPr>
    </w:p>
    <w:p w14:paraId="0AF3295D" w14:textId="1EDB0865" w:rsidR="00414552" w:rsidRDefault="00414552" w:rsidP="00B52429">
      <w:pPr>
        <w:widowControl w:val="0"/>
        <w:autoSpaceDE w:val="0"/>
        <w:ind w:left="1304"/>
        <w:rPr>
          <w:rFonts w:ascii="Garamond" w:hAnsi="Garamond"/>
          <w:sz w:val="28"/>
          <w:szCs w:val="28"/>
        </w:rPr>
      </w:pPr>
      <w:r>
        <w:rPr>
          <w:rFonts w:ascii="Garamond" w:hAnsi="Garamond"/>
          <w:sz w:val="28"/>
          <w:szCs w:val="28"/>
        </w:rPr>
        <w:t>Valberedningen</w:t>
      </w:r>
      <w:r w:rsidR="001905FA">
        <w:rPr>
          <w:rFonts w:ascii="Garamond" w:hAnsi="Garamond"/>
          <w:sz w:val="28"/>
          <w:szCs w:val="28"/>
        </w:rPr>
        <w:t>:</w:t>
      </w:r>
      <w:r>
        <w:rPr>
          <w:rFonts w:ascii="Garamond" w:hAnsi="Garamond"/>
          <w:sz w:val="28"/>
          <w:szCs w:val="28"/>
        </w:rPr>
        <w:t xml:space="preserve"> </w:t>
      </w:r>
      <w:r w:rsidR="001905FA">
        <w:rPr>
          <w:rFonts w:ascii="Garamond" w:hAnsi="Garamond"/>
          <w:sz w:val="28"/>
          <w:szCs w:val="28"/>
        </w:rPr>
        <w:t>F</w:t>
      </w:r>
      <w:r>
        <w:rPr>
          <w:rFonts w:ascii="Garamond" w:hAnsi="Garamond"/>
          <w:sz w:val="28"/>
          <w:szCs w:val="28"/>
        </w:rPr>
        <w:t xml:space="preserve">öreslår </w:t>
      </w:r>
      <w:r w:rsidR="004759FF">
        <w:rPr>
          <w:rFonts w:ascii="Garamond" w:hAnsi="Garamond"/>
          <w:sz w:val="28"/>
          <w:szCs w:val="28"/>
        </w:rPr>
        <w:t xml:space="preserve">Hampus </w:t>
      </w:r>
      <w:r w:rsidR="001905FA">
        <w:rPr>
          <w:rFonts w:ascii="Garamond" w:hAnsi="Garamond"/>
          <w:sz w:val="28"/>
          <w:szCs w:val="28"/>
        </w:rPr>
        <w:t>G</w:t>
      </w:r>
      <w:r w:rsidR="004759FF">
        <w:rPr>
          <w:rFonts w:ascii="Garamond" w:hAnsi="Garamond"/>
          <w:sz w:val="28"/>
          <w:szCs w:val="28"/>
        </w:rPr>
        <w:t>ardhem</w:t>
      </w:r>
      <w:r w:rsidR="000559CA">
        <w:rPr>
          <w:rFonts w:ascii="Garamond" w:hAnsi="Garamond"/>
          <w:sz w:val="28"/>
          <w:szCs w:val="28"/>
        </w:rPr>
        <w:t xml:space="preserve"> </w:t>
      </w:r>
      <w:r w:rsidR="00CF0F0A">
        <w:rPr>
          <w:rFonts w:ascii="Garamond" w:hAnsi="Garamond"/>
          <w:sz w:val="28"/>
          <w:szCs w:val="28"/>
        </w:rPr>
        <w:t>som ordförande</w:t>
      </w:r>
      <w:r w:rsidR="00B52429">
        <w:rPr>
          <w:rFonts w:ascii="Garamond" w:hAnsi="Garamond"/>
          <w:sz w:val="28"/>
          <w:szCs w:val="28"/>
        </w:rPr>
        <w:t xml:space="preserve"> på ett </w:t>
      </w:r>
      <w:r w:rsidR="00B00357">
        <w:rPr>
          <w:rFonts w:ascii="Garamond" w:hAnsi="Garamond"/>
          <w:sz w:val="28"/>
          <w:szCs w:val="28"/>
        </w:rPr>
        <w:t>år.</w:t>
      </w:r>
    </w:p>
    <w:p w14:paraId="0AF3295F" w14:textId="4E036A7C" w:rsidR="00414552" w:rsidRDefault="00F405EC" w:rsidP="00A03A11">
      <w:pPr>
        <w:widowControl w:val="0"/>
        <w:autoSpaceDE w:val="0"/>
        <w:ind w:left="1304" w:firstLine="5"/>
        <w:rPr>
          <w:rFonts w:ascii="Garamond" w:hAnsi="Garamond"/>
          <w:sz w:val="28"/>
          <w:szCs w:val="28"/>
        </w:rPr>
      </w:pPr>
      <w:r>
        <w:rPr>
          <w:rFonts w:ascii="Garamond" w:hAnsi="Garamond"/>
          <w:sz w:val="28"/>
          <w:szCs w:val="28"/>
        </w:rPr>
        <w:t xml:space="preserve">Därefter </w:t>
      </w:r>
      <w:r w:rsidR="00BB6A01">
        <w:rPr>
          <w:rFonts w:ascii="Garamond" w:hAnsi="Garamond"/>
          <w:sz w:val="28"/>
          <w:szCs w:val="28"/>
        </w:rPr>
        <w:t>Pär Saxby, Karin Lundkvist</w:t>
      </w:r>
      <w:r w:rsidR="001905FA">
        <w:rPr>
          <w:rFonts w:ascii="Garamond" w:hAnsi="Garamond"/>
          <w:sz w:val="28"/>
          <w:szCs w:val="28"/>
        </w:rPr>
        <w:t>, Robert Isberg, Håkan Persson</w:t>
      </w:r>
      <w:r>
        <w:rPr>
          <w:rFonts w:ascii="Garamond" w:hAnsi="Garamond"/>
          <w:sz w:val="28"/>
          <w:szCs w:val="28"/>
        </w:rPr>
        <w:t xml:space="preserve"> till stryelsen</w:t>
      </w:r>
      <w:r w:rsidR="00692C65">
        <w:rPr>
          <w:rFonts w:ascii="Garamond" w:hAnsi="Garamond"/>
          <w:sz w:val="28"/>
          <w:szCs w:val="28"/>
        </w:rPr>
        <w:t xml:space="preserve"> fram till årsmötet 2022</w:t>
      </w:r>
      <w:r w:rsidR="001905FA">
        <w:rPr>
          <w:rFonts w:ascii="Garamond" w:hAnsi="Garamond"/>
          <w:sz w:val="28"/>
          <w:szCs w:val="28"/>
        </w:rPr>
        <w:t>.</w:t>
      </w:r>
      <w:r w:rsidR="005043AF">
        <w:rPr>
          <w:rFonts w:ascii="Garamond" w:hAnsi="Garamond"/>
          <w:sz w:val="28"/>
          <w:szCs w:val="28"/>
        </w:rPr>
        <w:t xml:space="preserve"> </w:t>
      </w:r>
    </w:p>
    <w:p w14:paraId="7B2C3ED0" w14:textId="6B72A852" w:rsidR="004D2B3D" w:rsidRDefault="004D2B3D">
      <w:pPr>
        <w:widowControl w:val="0"/>
        <w:autoSpaceDE w:val="0"/>
        <w:ind w:firstLine="709"/>
        <w:rPr>
          <w:rFonts w:ascii="Garamond" w:hAnsi="Garamond"/>
          <w:sz w:val="28"/>
          <w:szCs w:val="28"/>
        </w:rPr>
      </w:pPr>
      <w:r>
        <w:rPr>
          <w:rFonts w:ascii="Garamond" w:hAnsi="Garamond"/>
          <w:sz w:val="28"/>
          <w:szCs w:val="28"/>
        </w:rPr>
        <w:tab/>
      </w:r>
    </w:p>
    <w:p w14:paraId="1227120A" w14:textId="226DB823" w:rsidR="00C85EA4" w:rsidRDefault="00C85EA4" w:rsidP="00795E1F">
      <w:pPr>
        <w:widowControl w:val="0"/>
        <w:autoSpaceDE w:val="0"/>
        <w:ind w:left="1304"/>
        <w:rPr>
          <w:rFonts w:ascii="Garamond" w:hAnsi="Garamond"/>
          <w:sz w:val="28"/>
          <w:szCs w:val="28"/>
        </w:rPr>
      </w:pPr>
      <w:r>
        <w:rPr>
          <w:rFonts w:ascii="Garamond" w:hAnsi="Garamond"/>
          <w:sz w:val="28"/>
          <w:szCs w:val="28"/>
        </w:rPr>
        <w:t>Nytt årsmöte I april</w:t>
      </w:r>
      <w:r w:rsidR="00A91250">
        <w:rPr>
          <w:rFonts w:ascii="Garamond" w:hAnsi="Garamond"/>
          <w:sz w:val="28"/>
          <w:szCs w:val="28"/>
        </w:rPr>
        <w:t xml:space="preserve"> 2022</w:t>
      </w:r>
      <w:r w:rsidR="001D61F8">
        <w:rPr>
          <w:rFonts w:ascii="Garamond" w:hAnsi="Garamond"/>
          <w:sz w:val="28"/>
          <w:szCs w:val="28"/>
        </w:rPr>
        <w:t>, Valberedningen</w:t>
      </w:r>
      <w:r w:rsidR="00A03A11">
        <w:rPr>
          <w:rFonts w:ascii="Garamond" w:hAnsi="Garamond"/>
          <w:sz w:val="28"/>
          <w:szCs w:val="28"/>
        </w:rPr>
        <w:t xml:space="preserve"> kommer då att </w:t>
      </w:r>
      <w:r w:rsidR="00795E1F">
        <w:rPr>
          <w:rFonts w:ascii="Garamond" w:hAnsi="Garamond"/>
          <w:sz w:val="28"/>
          <w:szCs w:val="28"/>
        </w:rPr>
        <w:t>i god tid</w:t>
      </w:r>
      <w:r w:rsidR="00A91250">
        <w:rPr>
          <w:rFonts w:ascii="Garamond" w:hAnsi="Garamond"/>
          <w:sz w:val="28"/>
          <w:szCs w:val="28"/>
        </w:rPr>
        <w:t>, 4 veckor,</w:t>
      </w:r>
      <w:r w:rsidR="00795E1F">
        <w:rPr>
          <w:rFonts w:ascii="Garamond" w:hAnsi="Garamond"/>
          <w:sz w:val="28"/>
          <w:szCs w:val="28"/>
        </w:rPr>
        <w:t xml:space="preserve"> visa ev</w:t>
      </w:r>
      <w:r w:rsidR="00A91250">
        <w:rPr>
          <w:rFonts w:ascii="Garamond" w:hAnsi="Garamond"/>
          <w:sz w:val="28"/>
          <w:szCs w:val="28"/>
        </w:rPr>
        <w:t>entuella</w:t>
      </w:r>
      <w:r w:rsidR="00795E1F">
        <w:rPr>
          <w:rFonts w:ascii="Garamond" w:hAnsi="Garamond"/>
          <w:sz w:val="28"/>
          <w:szCs w:val="28"/>
        </w:rPr>
        <w:t xml:space="preserve"> nya kandidater för samfälligheten efter önskemål.</w:t>
      </w:r>
    </w:p>
    <w:p w14:paraId="7655D94F" w14:textId="77777777" w:rsidR="00BB6A01" w:rsidRDefault="00BB6A01">
      <w:pPr>
        <w:widowControl w:val="0"/>
        <w:autoSpaceDE w:val="0"/>
        <w:ind w:firstLine="709"/>
        <w:rPr>
          <w:rFonts w:ascii="Garamond" w:hAnsi="Garamond"/>
          <w:sz w:val="28"/>
          <w:szCs w:val="28"/>
        </w:rPr>
      </w:pPr>
    </w:p>
    <w:p w14:paraId="543992CD" w14:textId="77777777" w:rsidR="00BB6A01" w:rsidRDefault="00BB6A01">
      <w:pPr>
        <w:widowControl w:val="0"/>
        <w:autoSpaceDE w:val="0"/>
        <w:ind w:firstLine="709"/>
        <w:rPr>
          <w:rFonts w:ascii="Garamond" w:hAnsi="Garamond"/>
          <w:sz w:val="28"/>
          <w:szCs w:val="28"/>
        </w:rPr>
      </w:pPr>
    </w:p>
    <w:p w14:paraId="0AF32960" w14:textId="2DA120EA" w:rsidR="00414552" w:rsidRDefault="00414552">
      <w:pPr>
        <w:widowControl w:val="0"/>
        <w:autoSpaceDE w:val="0"/>
        <w:ind w:firstLine="709"/>
        <w:rPr>
          <w:rFonts w:ascii="Garamond" w:hAnsi="Garamond"/>
          <w:b/>
          <w:sz w:val="28"/>
          <w:szCs w:val="28"/>
        </w:rPr>
      </w:pPr>
      <w:r>
        <w:rPr>
          <w:rFonts w:ascii="Garamond" w:hAnsi="Garamond"/>
          <w:b/>
          <w:sz w:val="28"/>
          <w:szCs w:val="28"/>
        </w:rPr>
        <w:t>§14</w:t>
      </w:r>
      <w:r>
        <w:rPr>
          <w:rFonts w:ascii="Garamond" w:hAnsi="Garamond"/>
          <w:b/>
          <w:sz w:val="28"/>
          <w:szCs w:val="28"/>
        </w:rPr>
        <w:tab/>
        <w:t xml:space="preserve">Val </w:t>
      </w:r>
      <w:r w:rsidR="002B5D12">
        <w:rPr>
          <w:rFonts w:ascii="Garamond" w:hAnsi="Garamond"/>
          <w:b/>
          <w:sz w:val="28"/>
          <w:szCs w:val="28"/>
        </w:rPr>
        <w:t xml:space="preserve">av </w:t>
      </w:r>
      <w:r w:rsidR="00AA47A5">
        <w:rPr>
          <w:rFonts w:ascii="Garamond" w:hAnsi="Garamond"/>
          <w:b/>
          <w:sz w:val="28"/>
          <w:szCs w:val="28"/>
        </w:rPr>
        <w:t>kassör</w:t>
      </w:r>
      <w:r>
        <w:rPr>
          <w:rFonts w:ascii="Garamond" w:hAnsi="Garamond"/>
          <w:b/>
          <w:sz w:val="28"/>
          <w:szCs w:val="28"/>
        </w:rPr>
        <w:t xml:space="preserve"> på två år </w:t>
      </w:r>
    </w:p>
    <w:p w14:paraId="0AF32961" w14:textId="1CBA2DF0" w:rsidR="00B00357" w:rsidRDefault="00414552" w:rsidP="002B5D12">
      <w:pPr>
        <w:widowControl w:val="0"/>
        <w:autoSpaceDE w:val="0"/>
        <w:ind w:left="1276" w:firstLine="33"/>
        <w:rPr>
          <w:rFonts w:ascii="Garamond" w:hAnsi="Garamond"/>
          <w:sz w:val="28"/>
          <w:szCs w:val="28"/>
        </w:rPr>
      </w:pPr>
      <w:r>
        <w:rPr>
          <w:rFonts w:ascii="Garamond" w:hAnsi="Garamond"/>
          <w:sz w:val="28"/>
          <w:szCs w:val="28"/>
        </w:rPr>
        <w:t xml:space="preserve">Valberedningen föreslår </w:t>
      </w:r>
      <w:r w:rsidR="00BD13B9">
        <w:rPr>
          <w:rFonts w:ascii="Garamond" w:hAnsi="Garamond"/>
          <w:sz w:val="28"/>
          <w:szCs w:val="28"/>
        </w:rPr>
        <w:t>Håkan Pe</w:t>
      </w:r>
      <w:r w:rsidR="004F2BA1">
        <w:rPr>
          <w:rFonts w:ascii="Garamond" w:hAnsi="Garamond"/>
          <w:sz w:val="28"/>
          <w:szCs w:val="28"/>
        </w:rPr>
        <w:t>rsson</w:t>
      </w:r>
      <w:r w:rsidR="00AA47A5">
        <w:rPr>
          <w:rFonts w:ascii="Garamond" w:hAnsi="Garamond"/>
          <w:sz w:val="28"/>
          <w:szCs w:val="28"/>
        </w:rPr>
        <w:t xml:space="preserve"> Rg </w:t>
      </w:r>
      <w:r w:rsidR="004F2BA1">
        <w:rPr>
          <w:rFonts w:ascii="Garamond" w:hAnsi="Garamond"/>
          <w:sz w:val="28"/>
          <w:szCs w:val="28"/>
        </w:rPr>
        <w:t>57</w:t>
      </w:r>
      <w:r w:rsidR="00B52429">
        <w:rPr>
          <w:rFonts w:ascii="Garamond" w:hAnsi="Garamond"/>
          <w:sz w:val="28"/>
          <w:szCs w:val="28"/>
        </w:rPr>
        <w:t xml:space="preserve"> som kassör</w:t>
      </w:r>
      <w:r w:rsidR="00B00357">
        <w:rPr>
          <w:rFonts w:ascii="Garamond" w:hAnsi="Garamond"/>
          <w:sz w:val="28"/>
          <w:szCs w:val="28"/>
        </w:rPr>
        <w:t xml:space="preserve"> på två år.</w:t>
      </w:r>
    </w:p>
    <w:p w14:paraId="0AF32962" w14:textId="05BFBF23" w:rsidR="00414552" w:rsidRDefault="00B00357" w:rsidP="00B00357">
      <w:pPr>
        <w:widowControl w:val="0"/>
        <w:autoSpaceDE w:val="0"/>
        <w:ind w:firstLine="1276"/>
        <w:rPr>
          <w:rFonts w:ascii="Garamond" w:hAnsi="Garamond"/>
          <w:sz w:val="28"/>
          <w:szCs w:val="28"/>
        </w:rPr>
      </w:pPr>
      <w:r>
        <w:rPr>
          <w:rFonts w:ascii="Garamond" w:hAnsi="Garamond"/>
          <w:sz w:val="28"/>
          <w:szCs w:val="28"/>
        </w:rPr>
        <w:t>Årsstämman beslutar att välja</w:t>
      </w:r>
      <w:r w:rsidR="002B5D12">
        <w:rPr>
          <w:rFonts w:ascii="Garamond" w:hAnsi="Garamond"/>
          <w:sz w:val="28"/>
          <w:szCs w:val="28"/>
        </w:rPr>
        <w:t xml:space="preserve"> </w:t>
      </w:r>
      <w:r w:rsidR="004F2BA1">
        <w:rPr>
          <w:rFonts w:ascii="Garamond" w:hAnsi="Garamond"/>
          <w:sz w:val="28"/>
          <w:szCs w:val="28"/>
        </w:rPr>
        <w:t>Håkan Persson</w:t>
      </w:r>
      <w:r w:rsidR="00B52429">
        <w:rPr>
          <w:rFonts w:ascii="Garamond" w:hAnsi="Garamond"/>
          <w:sz w:val="28"/>
          <w:szCs w:val="28"/>
        </w:rPr>
        <w:t xml:space="preserve"> till kassör på två år. </w:t>
      </w:r>
      <w:r w:rsidR="00414552">
        <w:rPr>
          <w:rFonts w:ascii="Garamond" w:hAnsi="Garamond"/>
          <w:sz w:val="28"/>
          <w:szCs w:val="28"/>
        </w:rPr>
        <w:t xml:space="preserve"> </w:t>
      </w:r>
    </w:p>
    <w:p w14:paraId="0AF32963" w14:textId="77777777" w:rsidR="00414552" w:rsidRDefault="00414552">
      <w:pPr>
        <w:widowControl w:val="0"/>
        <w:autoSpaceDE w:val="0"/>
        <w:ind w:left="1304" w:firstLine="5"/>
        <w:rPr>
          <w:rFonts w:ascii="Garamond" w:hAnsi="Garamond"/>
          <w:sz w:val="28"/>
          <w:szCs w:val="28"/>
        </w:rPr>
      </w:pPr>
      <w:r>
        <w:rPr>
          <w:rFonts w:ascii="Garamond" w:hAnsi="Garamond"/>
          <w:sz w:val="28"/>
          <w:szCs w:val="28"/>
        </w:rPr>
        <w:tab/>
      </w:r>
    </w:p>
    <w:p w14:paraId="0AF32964" w14:textId="70EDD7CC" w:rsidR="00414552" w:rsidRDefault="00414552" w:rsidP="002D3CD4">
      <w:pPr>
        <w:widowControl w:val="0"/>
        <w:autoSpaceDE w:val="0"/>
        <w:ind w:left="1276" w:hanging="567"/>
        <w:rPr>
          <w:rFonts w:ascii="Garamond" w:hAnsi="Garamond"/>
          <w:b/>
          <w:sz w:val="28"/>
          <w:szCs w:val="28"/>
        </w:rPr>
      </w:pPr>
      <w:r>
        <w:rPr>
          <w:rFonts w:ascii="Garamond" w:hAnsi="Garamond"/>
          <w:b/>
          <w:sz w:val="28"/>
          <w:szCs w:val="28"/>
        </w:rPr>
        <w:t xml:space="preserve">§15 </w:t>
      </w:r>
      <w:r>
        <w:rPr>
          <w:rFonts w:ascii="Garamond" w:hAnsi="Garamond"/>
          <w:b/>
          <w:sz w:val="28"/>
          <w:szCs w:val="28"/>
        </w:rPr>
        <w:tab/>
        <w:t xml:space="preserve">Val av </w:t>
      </w:r>
      <w:r w:rsidR="003614C5">
        <w:rPr>
          <w:rFonts w:ascii="Garamond" w:hAnsi="Garamond"/>
          <w:b/>
          <w:sz w:val="28"/>
          <w:szCs w:val="28"/>
        </w:rPr>
        <w:t>två</w:t>
      </w:r>
      <w:r w:rsidR="002B5D12">
        <w:rPr>
          <w:rFonts w:ascii="Garamond" w:hAnsi="Garamond"/>
          <w:b/>
          <w:sz w:val="28"/>
          <w:szCs w:val="28"/>
        </w:rPr>
        <w:t xml:space="preserve"> ledam</w:t>
      </w:r>
      <w:r w:rsidR="003614C5">
        <w:rPr>
          <w:rFonts w:ascii="Garamond" w:hAnsi="Garamond"/>
          <w:b/>
          <w:sz w:val="28"/>
          <w:szCs w:val="28"/>
        </w:rPr>
        <w:t>ö</w:t>
      </w:r>
      <w:r w:rsidR="002B5D12">
        <w:rPr>
          <w:rFonts w:ascii="Garamond" w:hAnsi="Garamond"/>
          <w:b/>
          <w:sz w:val="28"/>
          <w:szCs w:val="28"/>
        </w:rPr>
        <w:t>t</w:t>
      </w:r>
      <w:r w:rsidR="003614C5">
        <w:rPr>
          <w:rFonts w:ascii="Garamond" w:hAnsi="Garamond"/>
          <w:b/>
          <w:sz w:val="28"/>
          <w:szCs w:val="28"/>
        </w:rPr>
        <w:t>er</w:t>
      </w:r>
      <w:r w:rsidR="002B5D12">
        <w:rPr>
          <w:rFonts w:ascii="Garamond" w:hAnsi="Garamond"/>
          <w:b/>
          <w:sz w:val="28"/>
          <w:szCs w:val="28"/>
        </w:rPr>
        <w:t xml:space="preserve"> </w:t>
      </w:r>
      <w:r w:rsidR="00B82FBB">
        <w:rPr>
          <w:rFonts w:ascii="Garamond" w:hAnsi="Garamond"/>
          <w:b/>
          <w:sz w:val="28"/>
          <w:szCs w:val="28"/>
        </w:rPr>
        <w:t>på två år</w:t>
      </w:r>
      <w:r w:rsidR="002D3CD4">
        <w:rPr>
          <w:rFonts w:ascii="Garamond" w:hAnsi="Garamond"/>
          <w:b/>
          <w:sz w:val="28"/>
          <w:szCs w:val="28"/>
        </w:rPr>
        <w:t xml:space="preserve"> samt ett fyll</w:t>
      </w:r>
      <w:r w:rsidR="001C16F1">
        <w:rPr>
          <w:rFonts w:ascii="Garamond" w:hAnsi="Garamond"/>
          <w:b/>
          <w:sz w:val="28"/>
          <w:szCs w:val="28"/>
        </w:rPr>
        <w:t>na</w:t>
      </w:r>
      <w:r w:rsidR="002D3CD4">
        <w:rPr>
          <w:rFonts w:ascii="Garamond" w:hAnsi="Garamond"/>
          <w:b/>
          <w:sz w:val="28"/>
          <w:szCs w:val="28"/>
        </w:rPr>
        <w:t>dsval för ledamot på ett år</w:t>
      </w:r>
      <w:r>
        <w:rPr>
          <w:rFonts w:ascii="Garamond" w:hAnsi="Garamond"/>
          <w:b/>
          <w:sz w:val="28"/>
          <w:szCs w:val="28"/>
        </w:rPr>
        <w:t xml:space="preserve"> </w:t>
      </w:r>
    </w:p>
    <w:p w14:paraId="0AF32965" w14:textId="1FDF027B" w:rsidR="00414552" w:rsidRDefault="00414552" w:rsidP="00B82FBB">
      <w:pPr>
        <w:widowControl w:val="0"/>
        <w:autoSpaceDE w:val="0"/>
        <w:ind w:left="1276" w:firstLine="28"/>
        <w:rPr>
          <w:rFonts w:ascii="Garamond" w:hAnsi="Garamond"/>
          <w:sz w:val="28"/>
          <w:szCs w:val="28"/>
        </w:rPr>
      </w:pPr>
      <w:r>
        <w:rPr>
          <w:rFonts w:ascii="Garamond" w:hAnsi="Garamond"/>
          <w:sz w:val="28"/>
          <w:szCs w:val="28"/>
        </w:rPr>
        <w:t xml:space="preserve">Valberedningen föreslår </w:t>
      </w:r>
      <w:r w:rsidR="00E77769">
        <w:rPr>
          <w:rFonts w:ascii="Garamond" w:hAnsi="Garamond"/>
          <w:sz w:val="28"/>
          <w:szCs w:val="28"/>
        </w:rPr>
        <w:t>Karin</w:t>
      </w:r>
      <w:r w:rsidR="00091B0C">
        <w:rPr>
          <w:rFonts w:ascii="Garamond" w:hAnsi="Garamond"/>
          <w:sz w:val="28"/>
          <w:szCs w:val="28"/>
        </w:rPr>
        <w:t xml:space="preserve"> Lundqvist och Robert Isberg som ledamöter</w:t>
      </w:r>
      <w:r w:rsidR="0017020E">
        <w:rPr>
          <w:rFonts w:ascii="Garamond" w:hAnsi="Garamond"/>
          <w:sz w:val="28"/>
          <w:szCs w:val="28"/>
        </w:rPr>
        <w:t>.</w:t>
      </w:r>
      <w:r w:rsidR="009D4E72">
        <w:rPr>
          <w:rFonts w:ascii="Garamond" w:hAnsi="Garamond"/>
          <w:sz w:val="28"/>
          <w:szCs w:val="28"/>
        </w:rPr>
        <w:t xml:space="preserve"> </w:t>
      </w:r>
      <w:r w:rsidR="009824E7">
        <w:rPr>
          <w:rFonts w:ascii="Garamond" w:hAnsi="Garamond"/>
          <w:sz w:val="28"/>
          <w:szCs w:val="28"/>
        </w:rPr>
        <w:t xml:space="preserve">Pär Saxby </w:t>
      </w:r>
      <w:r w:rsidR="0017020E">
        <w:rPr>
          <w:rFonts w:ascii="Garamond" w:hAnsi="Garamond"/>
          <w:sz w:val="28"/>
          <w:szCs w:val="28"/>
        </w:rPr>
        <w:t>som sekreterare</w:t>
      </w:r>
      <w:r w:rsidR="003D0071">
        <w:rPr>
          <w:rFonts w:ascii="Garamond" w:hAnsi="Garamond"/>
          <w:sz w:val="28"/>
          <w:szCs w:val="28"/>
        </w:rPr>
        <w:t>.</w:t>
      </w:r>
    </w:p>
    <w:p w14:paraId="538A0F63" w14:textId="77777777" w:rsidR="009824E7" w:rsidRDefault="009824E7" w:rsidP="00B82FBB">
      <w:pPr>
        <w:widowControl w:val="0"/>
        <w:autoSpaceDE w:val="0"/>
        <w:ind w:left="1276" w:firstLine="28"/>
        <w:rPr>
          <w:rFonts w:ascii="Garamond" w:hAnsi="Garamond"/>
          <w:sz w:val="28"/>
          <w:szCs w:val="28"/>
        </w:rPr>
      </w:pPr>
    </w:p>
    <w:p w14:paraId="0AF32967" w14:textId="77777777" w:rsidR="00192127" w:rsidRDefault="00192127" w:rsidP="003D0071">
      <w:pPr>
        <w:widowControl w:val="0"/>
        <w:autoSpaceDE w:val="0"/>
        <w:rPr>
          <w:rFonts w:ascii="Garamond" w:hAnsi="Garamond"/>
          <w:sz w:val="28"/>
          <w:szCs w:val="28"/>
        </w:rPr>
      </w:pPr>
    </w:p>
    <w:p w14:paraId="0AF32968" w14:textId="77777777" w:rsidR="00414552" w:rsidRDefault="00414552">
      <w:pPr>
        <w:widowControl w:val="0"/>
        <w:autoSpaceDE w:val="0"/>
        <w:ind w:firstLine="709"/>
        <w:rPr>
          <w:rFonts w:ascii="Garamond" w:hAnsi="Garamond"/>
          <w:b/>
          <w:sz w:val="28"/>
          <w:szCs w:val="28"/>
        </w:rPr>
      </w:pPr>
      <w:r>
        <w:rPr>
          <w:rFonts w:ascii="Garamond" w:hAnsi="Garamond"/>
          <w:b/>
          <w:sz w:val="28"/>
          <w:szCs w:val="28"/>
        </w:rPr>
        <w:t xml:space="preserve">§16 </w:t>
      </w:r>
      <w:r>
        <w:rPr>
          <w:rFonts w:ascii="Garamond" w:hAnsi="Garamond"/>
          <w:b/>
          <w:sz w:val="28"/>
          <w:szCs w:val="28"/>
        </w:rPr>
        <w:tab/>
        <w:t xml:space="preserve">Val av revisor </w:t>
      </w:r>
    </w:p>
    <w:p w14:paraId="0AF32969" w14:textId="253336ED" w:rsidR="00414552" w:rsidRDefault="00414552">
      <w:pPr>
        <w:widowControl w:val="0"/>
        <w:autoSpaceDE w:val="0"/>
        <w:ind w:firstLine="709"/>
        <w:rPr>
          <w:rFonts w:ascii="Garamond" w:hAnsi="Garamond"/>
          <w:sz w:val="28"/>
          <w:szCs w:val="28"/>
        </w:rPr>
      </w:pPr>
      <w:r>
        <w:rPr>
          <w:rFonts w:ascii="Garamond" w:hAnsi="Garamond"/>
          <w:b/>
          <w:sz w:val="28"/>
          <w:szCs w:val="28"/>
        </w:rPr>
        <w:tab/>
      </w:r>
      <w:r>
        <w:rPr>
          <w:rFonts w:ascii="Garamond" w:hAnsi="Garamond"/>
          <w:sz w:val="28"/>
          <w:szCs w:val="28"/>
        </w:rPr>
        <w:t xml:space="preserve">Årsmötet beslutade att välja </w:t>
      </w:r>
      <w:r w:rsidR="001D61F8">
        <w:rPr>
          <w:rFonts w:ascii="Garamond" w:hAnsi="Garamond"/>
          <w:sz w:val="28"/>
          <w:szCs w:val="28"/>
        </w:rPr>
        <w:t>Pat</w:t>
      </w:r>
      <w:r w:rsidR="00CF6A1D">
        <w:rPr>
          <w:rFonts w:ascii="Garamond" w:hAnsi="Garamond"/>
          <w:sz w:val="28"/>
          <w:szCs w:val="28"/>
        </w:rPr>
        <w:t>rik Ekengren</w:t>
      </w:r>
      <w:r>
        <w:rPr>
          <w:rFonts w:ascii="Garamond" w:hAnsi="Garamond"/>
          <w:sz w:val="28"/>
          <w:szCs w:val="28"/>
        </w:rPr>
        <w:t xml:space="preserve"> som revisor</w:t>
      </w:r>
      <w:r w:rsidR="00CF6A1D">
        <w:rPr>
          <w:rFonts w:ascii="Garamond" w:hAnsi="Garamond"/>
          <w:sz w:val="28"/>
          <w:szCs w:val="28"/>
        </w:rPr>
        <w:t>.</w:t>
      </w:r>
      <w:r>
        <w:rPr>
          <w:rFonts w:ascii="Garamond" w:hAnsi="Garamond"/>
          <w:sz w:val="28"/>
          <w:szCs w:val="28"/>
        </w:rPr>
        <w:t xml:space="preserve"> </w:t>
      </w:r>
    </w:p>
    <w:p w14:paraId="0AF3296A" w14:textId="77777777" w:rsidR="00414552" w:rsidRDefault="00414552">
      <w:pPr>
        <w:widowControl w:val="0"/>
        <w:autoSpaceDE w:val="0"/>
        <w:ind w:firstLine="709"/>
        <w:rPr>
          <w:rFonts w:ascii="Garamond" w:hAnsi="Garamond"/>
          <w:sz w:val="28"/>
          <w:szCs w:val="28"/>
        </w:rPr>
      </w:pPr>
    </w:p>
    <w:p w14:paraId="0AF3296B" w14:textId="77777777" w:rsidR="00414552" w:rsidRDefault="00414552">
      <w:pPr>
        <w:widowControl w:val="0"/>
        <w:autoSpaceDE w:val="0"/>
        <w:ind w:left="709"/>
        <w:rPr>
          <w:rFonts w:ascii="Garamond" w:hAnsi="Garamond"/>
          <w:b/>
          <w:sz w:val="28"/>
          <w:szCs w:val="28"/>
        </w:rPr>
      </w:pPr>
      <w:r>
        <w:rPr>
          <w:rFonts w:ascii="Garamond" w:hAnsi="Garamond"/>
          <w:b/>
          <w:sz w:val="28"/>
          <w:szCs w:val="28"/>
        </w:rPr>
        <w:t xml:space="preserve">§17 </w:t>
      </w:r>
      <w:r>
        <w:rPr>
          <w:rFonts w:ascii="Garamond" w:hAnsi="Garamond"/>
          <w:b/>
          <w:sz w:val="28"/>
          <w:szCs w:val="28"/>
        </w:rPr>
        <w:tab/>
        <w:t>Val av sammankallande för valberedningen</w:t>
      </w:r>
    </w:p>
    <w:p w14:paraId="0AF3296C" w14:textId="1F768DD6" w:rsidR="00414552" w:rsidRDefault="00E9341A" w:rsidP="00AD3FAD">
      <w:pPr>
        <w:widowControl w:val="0"/>
        <w:autoSpaceDE w:val="0"/>
        <w:ind w:left="1304" w:firstLine="5"/>
        <w:rPr>
          <w:rFonts w:ascii="Garamond" w:hAnsi="Garamond"/>
          <w:sz w:val="28"/>
          <w:szCs w:val="28"/>
        </w:rPr>
      </w:pPr>
      <w:r>
        <w:rPr>
          <w:rFonts w:ascii="Garamond" w:hAnsi="Garamond"/>
          <w:sz w:val="28"/>
          <w:szCs w:val="28"/>
        </w:rPr>
        <w:t>Val av valberedningen väljs på årstämm</w:t>
      </w:r>
      <w:r w:rsidR="0080629E">
        <w:rPr>
          <w:rFonts w:ascii="Garamond" w:hAnsi="Garamond"/>
          <w:sz w:val="28"/>
          <w:szCs w:val="28"/>
        </w:rPr>
        <w:t>a</w:t>
      </w:r>
      <w:r>
        <w:rPr>
          <w:rFonts w:ascii="Garamond" w:hAnsi="Garamond"/>
          <w:sz w:val="28"/>
          <w:szCs w:val="28"/>
        </w:rPr>
        <w:t>n från dagen</w:t>
      </w:r>
      <w:r w:rsidR="00DA1388">
        <w:rPr>
          <w:rFonts w:ascii="Garamond" w:hAnsi="Garamond"/>
          <w:sz w:val="28"/>
          <w:szCs w:val="28"/>
        </w:rPr>
        <w:t xml:space="preserve"> med namn från gårdarna</w:t>
      </w:r>
      <w:r>
        <w:rPr>
          <w:rFonts w:ascii="Garamond" w:hAnsi="Garamond"/>
          <w:sz w:val="28"/>
          <w:szCs w:val="28"/>
        </w:rPr>
        <w:t>.</w:t>
      </w:r>
    </w:p>
    <w:p w14:paraId="551AC5F0" w14:textId="56F5674B" w:rsidR="00E9341A" w:rsidRDefault="00E9341A" w:rsidP="00AD3FAD">
      <w:pPr>
        <w:widowControl w:val="0"/>
        <w:autoSpaceDE w:val="0"/>
        <w:ind w:left="709" w:firstLine="595"/>
        <w:rPr>
          <w:rFonts w:ascii="Garamond" w:hAnsi="Garamond"/>
          <w:sz w:val="28"/>
          <w:szCs w:val="28"/>
        </w:rPr>
      </w:pPr>
      <w:r>
        <w:rPr>
          <w:rFonts w:ascii="Garamond" w:hAnsi="Garamond"/>
          <w:sz w:val="28"/>
          <w:szCs w:val="28"/>
        </w:rPr>
        <w:t>Hans Ljung</w:t>
      </w:r>
      <w:r w:rsidR="00833FAD">
        <w:rPr>
          <w:rFonts w:ascii="Garamond" w:hAnsi="Garamond"/>
          <w:sz w:val="28"/>
          <w:szCs w:val="28"/>
        </w:rPr>
        <w:t xml:space="preserve"> 45</w:t>
      </w:r>
      <w:r w:rsidR="00725FE8">
        <w:rPr>
          <w:rFonts w:ascii="Garamond" w:hAnsi="Garamond"/>
          <w:sz w:val="28"/>
          <w:szCs w:val="28"/>
        </w:rPr>
        <w:t>, Ann</w:t>
      </w:r>
      <w:r w:rsidR="0012730A">
        <w:rPr>
          <w:rFonts w:ascii="Garamond" w:hAnsi="Garamond"/>
          <w:sz w:val="28"/>
          <w:szCs w:val="28"/>
        </w:rPr>
        <w:t>-S</w:t>
      </w:r>
      <w:r w:rsidR="00725FE8">
        <w:rPr>
          <w:rFonts w:ascii="Garamond" w:hAnsi="Garamond"/>
          <w:sz w:val="28"/>
          <w:szCs w:val="28"/>
        </w:rPr>
        <w:t>ofie Atterhag 32</w:t>
      </w:r>
      <w:r w:rsidR="00DA1388">
        <w:rPr>
          <w:rFonts w:ascii="Garamond" w:hAnsi="Garamond"/>
          <w:sz w:val="28"/>
          <w:szCs w:val="28"/>
        </w:rPr>
        <w:t xml:space="preserve">, </w:t>
      </w:r>
      <w:r w:rsidR="00AD3FAD">
        <w:rPr>
          <w:rFonts w:ascii="Garamond" w:hAnsi="Garamond"/>
          <w:sz w:val="28"/>
          <w:szCs w:val="28"/>
        </w:rPr>
        <w:t>Peter Nordström 107</w:t>
      </w:r>
      <w:r w:rsidR="00DA1388">
        <w:rPr>
          <w:rFonts w:ascii="Garamond" w:hAnsi="Garamond"/>
          <w:sz w:val="28"/>
          <w:szCs w:val="28"/>
        </w:rPr>
        <w:t xml:space="preserve"> </w:t>
      </w:r>
    </w:p>
    <w:p w14:paraId="1BDD9AAA" w14:textId="77777777" w:rsidR="002D3B11" w:rsidRDefault="002D3B11" w:rsidP="00AD3FAD">
      <w:pPr>
        <w:widowControl w:val="0"/>
        <w:autoSpaceDE w:val="0"/>
        <w:ind w:left="709" w:firstLine="595"/>
        <w:rPr>
          <w:rFonts w:ascii="Garamond" w:hAnsi="Garamond"/>
          <w:sz w:val="28"/>
          <w:szCs w:val="28"/>
        </w:rPr>
      </w:pPr>
    </w:p>
    <w:p w14:paraId="040D1594" w14:textId="764299A8" w:rsidR="002D3B11" w:rsidRDefault="002D3B11" w:rsidP="002D3B11">
      <w:pPr>
        <w:widowControl w:val="0"/>
        <w:autoSpaceDE w:val="0"/>
        <w:rPr>
          <w:rFonts w:ascii="Garamond" w:hAnsi="Garamond"/>
          <w:sz w:val="28"/>
          <w:szCs w:val="28"/>
        </w:rPr>
      </w:pPr>
    </w:p>
    <w:p w14:paraId="0A5FAC0D" w14:textId="77777777" w:rsidR="002D3B11" w:rsidRDefault="002D3B11" w:rsidP="00AD3FAD">
      <w:pPr>
        <w:widowControl w:val="0"/>
        <w:autoSpaceDE w:val="0"/>
        <w:ind w:left="709" w:firstLine="595"/>
        <w:rPr>
          <w:rFonts w:ascii="Garamond" w:hAnsi="Garamond"/>
          <w:sz w:val="28"/>
          <w:szCs w:val="28"/>
        </w:rPr>
      </w:pPr>
    </w:p>
    <w:p w14:paraId="0AF3296D" w14:textId="77777777" w:rsidR="00414552" w:rsidRDefault="00414552">
      <w:pPr>
        <w:widowControl w:val="0"/>
        <w:autoSpaceDE w:val="0"/>
        <w:ind w:left="709"/>
        <w:rPr>
          <w:rFonts w:ascii="Garamond" w:eastAsia="Garamond" w:hAnsi="Garamond" w:cs="Garamond"/>
          <w:b/>
          <w:sz w:val="28"/>
          <w:szCs w:val="28"/>
        </w:rPr>
      </w:pPr>
      <w:r>
        <w:rPr>
          <w:rFonts w:ascii="Garamond" w:hAnsi="Garamond"/>
          <w:sz w:val="28"/>
          <w:szCs w:val="28"/>
        </w:rPr>
        <w:br/>
      </w:r>
      <w:r>
        <w:rPr>
          <w:rFonts w:ascii="Garamond" w:hAnsi="Garamond"/>
          <w:b/>
          <w:sz w:val="28"/>
          <w:szCs w:val="28"/>
        </w:rPr>
        <w:t xml:space="preserve">§18 </w:t>
      </w:r>
      <w:r>
        <w:rPr>
          <w:rFonts w:ascii="Garamond" w:hAnsi="Garamond"/>
          <w:b/>
          <w:sz w:val="28"/>
          <w:szCs w:val="28"/>
        </w:rPr>
        <w:tab/>
      </w:r>
      <w:r>
        <w:rPr>
          <w:rFonts w:ascii="Garamond" w:eastAsia="Garamond" w:hAnsi="Garamond" w:cs="Garamond"/>
          <w:b/>
          <w:sz w:val="28"/>
          <w:szCs w:val="28"/>
        </w:rPr>
        <w:t>Meddelande av var stämmoprotokollet finns att läsa</w:t>
      </w:r>
    </w:p>
    <w:p w14:paraId="0AF3296E" w14:textId="45D7C04C" w:rsidR="00414552" w:rsidRDefault="00414552">
      <w:pPr>
        <w:widowControl w:val="0"/>
        <w:autoSpaceDE w:val="0"/>
        <w:ind w:left="1304"/>
        <w:rPr>
          <w:rFonts w:ascii="Garamond" w:hAnsi="Garamond"/>
          <w:sz w:val="28"/>
          <w:szCs w:val="28"/>
        </w:rPr>
      </w:pPr>
      <w:r>
        <w:rPr>
          <w:rFonts w:ascii="Garamond" w:hAnsi="Garamond"/>
          <w:sz w:val="28"/>
          <w:szCs w:val="28"/>
        </w:rPr>
        <w:t xml:space="preserve">Protokollet från årsmötet kommer att läggas upp på </w:t>
      </w:r>
      <w:hyperlink r:id="rId7" w:history="1">
        <w:r w:rsidRPr="00B00357">
          <w:rPr>
            <w:rStyle w:val="Hyperlnk"/>
            <w:rFonts w:ascii="Garamond" w:hAnsi="Garamond"/>
            <w:sz w:val="28"/>
            <w:szCs w:val="28"/>
          </w:rPr>
          <w:t>www.rymdgatan.com</w:t>
        </w:r>
      </w:hyperlink>
      <w:r>
        <w:rPr>
          <w:rFonts w:ascii="Garamond" w:hAnsi="Garamond"/>
          <w:sz w:val="28"/>
          <w:szCs w:val="28"/>
        </w:rPr>
        <w:t xml:space="preserve"> inom två v</w:t>
      </w:r>
      <w:r w:rsidR="00B82FBB">
        <w:rPr>
          <w:rFonts w:ascii="Garamond" w:hAnsi="Garamond"/>
          <w:sz w:val="28"/>
          <w:szCs w:val="28"/>
        </w:rPr>
        <w:t xml:space="preserve">eckor efter avslutat </w:t>
      </w:r>
      <w:r>
        <w:rPr>
          <w:rFonts w:ascii="Garamond" w:hAnsi="Garamond"/>
          <w:sz w:val="28"/>
          <w:szCs w:val="28"/>
        </w:rPr>
        <w:t>årsmöte</w:t>
      </w:r>
      <w:r w:rsidR="002326C5">
        <w:rPr>
          <w:rFonts w:ascii="Garamond" w:hAnsi="Garamond"/>
          <w:sz w:val="28"/>
          <w:szCs w:val="28"/>
        </w:rPr>
        <w:t xml:space="preserve">. Protokollet ligger uppe på hemsidan </w:t>
      </w:r>
      <w:r w:rsidR="00F44B25">
        <w:rPr>
          <w:rFonts w:ascii="Garamond" w:hAnsi="Garamond"/>
          <w:sz w:val="28"/>
          <w:szCs w:val="28"/>
        </w:rPr>
        <w:t xml:space="preserve">fram till </w:t>
      </w:r>
      <w:r w:rsidR="00073218">
        <w:rPr>
          <w:rFonts w:ascii="Garamond" w:hAnsi="Garamond"/>
          <w:sz w:val="28"/>
          <w:szCs w:val="28"/>
        </w:rPr>
        <w:t>30 mars</w:t>
      </w:r>
      <w:r w:rsidR="00331F05">
        <w:rPr>
          <w:rFonts w:ascii="Garamond" w:hAnsi="Garamond"/>
          <w:sz w:val="28"/>
          <w:szCs w:val="28"/>
        </w:rPr>
        <w:t>.</w:t>
      </w:r>
    </w:p>
    <w:p w14:paraId="0AF3296F" w14:textId="77777777" w:rsidR="00414552" w:rsidRDefault="00414552">
      <w:pPr>
        <w:widowControl w:val="0"/>
        <w:autoSpaceDE w:val="0"/>
        <w:rPr>
          <w:rFonts w:ascii="Garamond" w:hAnsi="Garamond"/>
          <w:sz w:val="28"/>
          <w:szCs w:val="28"/>
        </w:rPr>
      </w:pPr>
    </w:p>
    <w:p w14:paraId="0AF32970" w14:textId="77777777" w:rsidR="00414552" w:rsidRDefault="00B00357">
      <w:pPr>
        <w:widowControl w:val="0"/>
        <w:tabs>
          <w:tab w:val="left" w:pos="851"/>
        </w:tabs>
        <w:autoSpaceDE w:val="0"/>
        <w:spacing w:line="200" w:lineRule="atLeast"/>
        <w:ind w:firstLine="709"/>
        <w:rPr>
          <w:rFonts w:ascii="Garamond" w:hAnsi="Garamond"/>
          <w:b/>
          <w:sz w:val="28"/>
          <w:szCs w:val="28"/>
        </w:rPr>
      </w:pPr>
      <w:r>
        <w:rPr>
          <w:rFonts w:ascii="Garamond" w:hAnsi="Garamond"/>
          <w:b/>
          <w:sz w:val="28"/>
          <w:szCs w:val="28"/>
        </w:rPr>
        <w:t>§19</w:t>
      </w:r>
      <w:r>
        <w:rPr>
          <w:rFonts w:ascii="Garamond" w:hAnsi="Garamond"/>
          <w:b/>
          <w:sz w:val="28"/>
          <w:szCs w:val="28"/>
        </w:rPr>
        <w:tab/>
        <w:t>Mötets avslutande</w:t>
      </w:r>
    </w:p>
    <w:p w14:paraId="0AF32971" w14:textId="0FC9A390" w:rsidR="00414552" w:rsidRPr="00192127" w:rsidRDefault="00414552" w:rsidP="00192127">
      <w:pPr>
        <w:widowControl w:val="0"/>
        <w:tabs>
          <w:tab w:val="left" w:pos="851"/>
        </w:tabs>
        <w:autoSpaceDE w:val="0"/>
        <w:spacing w:line="200" w:lineRule="atLeast"/>
        <w:ind w:firstLine="709"/>
        <w:rPr>
          <w:rFonts w:ascii="Garamond" w:hAnsi="Garamond"/>
          <w:sz w:val="28"/>
          <w:szCs w:val="28"/>
        </w:rPr>
      </w:pPr>
      <w:r>
        <w:rPr>
          <w:rFonts w:ascii="Garamond" w:hAnsi="Garamond"/>
          <w:sz w:val="28"/>
          <w:szCs w:val="28"/>
        </w:rPr>
        <w:tab/>
      </w:r>
      <w:r>
        <w:rPr>
          <w:rFonts w:ascii="Garamond" w:hAnsi="Garamond"/>
          <w:sz w:val="28"/>
          <w:szCs w:val="28"/>
        </w:rPr>
        <w:tab/>
      </w:r>
      <w:r w:rsidR="00B00357">
        <w:rPr>
          <w:rFonts w:ascii="Garamond" w:hAnsi="Garamond"/>
          <w:sz w:val="28"/>
          <w:szCs w:val="28"/>
        </w:rPr>
        <w:t>Mötesordförande tackar för deltagande och avslutar mötet</w:t>
      </w:r>
      <w:r w:rsidR="00220687">
        <w:rPr>
          <w:rFonts w:ascii="Garamond" w:hAnsi="Garamond"/>
          <w:sz w:val="28"/>
          <w:szCs w:val="28"/>
        </w:rPr>
        <w:t>.</w:t>
      </w:r>
    </w:p>
    <w:p w14:paraId="0AF32975" w14:textId="7BA19685" w:rsidR="00414552" w:rsidRDefault="00414552">
      <w:pPr>
        <w:widowControl w:val="0"/>
        <w:tabs>
          <w:tab w:val="left" w:pos="709"/>
          <w:tab w:val="left" w:pos="4224"/>
          <w:tab w:val="center" w:pos="4953"/>
          <w:tab w:val="left" w:pos="5496"/>
        </w:tabs>
        <w:autoSpaceDE w:val="0"/>
        <w:spacing w:line="360" w:lineRule="auto"/>
        <w:jc w:val="both"/>
        <w:rPr>
          <w:rFonts w:ascii="Garamond" w:hAnsi="Garamond"/>
        </w:rPr>
      </w:pPr>
    </w:p>
    <w:p w14:paraId="7CBF5BD5" w14:textId="7CDE9CF0" w:rsidR="00C0574A" w:rsidRDefault="00C0574A" w:rsidP="009824E7">
      <w:pPr>
        <w:widowControl w:val="0"/>
        <w:tabs>
          <w:tab w:val="left" w:pos="709"/>
          <w:tab w:val="left" w:pos="4224"/>
          <w:tab w:val="center" w:pos="4953"/>
          <w:tab w:val="left" w:pos="5496"/>
        </w:tabs>
        <w:autoSpaceDE w:val="0"/>
        <w:spacing w:line="360" w:lineRule="auto"/>
        <w:ind w:right="-90"/>
        <w:rPr>
          <w:rFonts w:ascii="Garamond" w:hAnsi="Garamond"/>
          <w:sz w:val="28"/>
          <w:szCs w:val="28"/>
        </w:rPr>
      </w:pPr>
    </w:p>
    <w:p w14:paraId="41F50130" w14:textId="77777777" w:rsidR="00C0574A" w:rsidRDefault="00C0574A">
      <w:pPr>
        <w:widowControl w:val="0"/>
        <w:tabs>
          <w:tab w:val="left" w:pos="709"/>
          <w:tab w:val="left" w:pos="4224"/>
          <w:tab w:val="center" w:pos="4953"/>
          <w:tab w:val="left" w:pos="5496"/>
        </w:tabs>
        <w:autoSpaceDE w:val="0"/>
        <w:spacing w:line="360" w:lineRule="auto"/>
        <w:ind w:left="2608" w:right="-90" w:hanging="2608"/>
        <w:rPr>
          <w:rFonts w:ascii="Garamond" w:hAnsi="Garamond"/>
          <w:sz w:val="28"/>
          <w:szCs w:val="28"/>
        </w:rPr>
      </w:pPr>
    </w:p>
    <w:p w14:paraId="548F63CD" w14:textId="77777777" w:rsidR="00C0574A" w:rsidRDefault="00C0574A">
      <w:pPr>
        <w:widowControl w:val="0"/>
        <w:tabs>
          <w:tab w:val="left" w:pos="709"/>
          <w:tab w:val="left" w:pos="4224"/>
          <w:tab w:val="center" w:pos="4953"/>
          <w:tab w:val="left" w:pos="5496"/>
        </w:tabs>
        <w:autoSpaceDE w:val="0"/>
        <w:spacing w:line="360" w:lineRule="auto"/>
        <w:ind w:left="2608" w:right="-90" w:hanging="2608"/>
        <w:rPr>
          <w:rFonts w:ascii="Garamond" w:hAnsi="Garamond"/>
          <w:sz w:val="28"/>
          <w:szCs w:val="28"/>
        </w:rPr>
      </w:pPr>
    </w:p>
    <w:p w14:paraId="0AF32977" w14:textId="341F0D8F" w:rsidR="00414552" w:rsidRPr="00B60706" w:rsidRDefault="00485781">
      <w:pPr>
        <w:widowControl w:val="0"/>
        <w:tabs>
          <w:tab w:val="left" w:pos="709"/>
          <w:tab w:val="left" w:pos="4224"/>
          <w:tab w:val="center" w:pos="4953"/>
          <w:tab w:val="left" w:pos="5496"/>
        </w:tabs>
        <w:autoSpaceDE w:val="0"/>
        <w:spacing w:line="360" w:lineRule="auto"/>
        <w:ind w:left="2608" w:right="-90" w:hanging="2608"/>
        <w:rPr>
          <w:rFonts w:ascii="Garamond" w:hAnsi="Garamond"/>
          <w:sz w:val="28"/>
          <w:szCs w:val="28"/>
        </w:rPr>
      </w:pPr>
      <w:r w:rsidRPr="00B60706">
        <w:rPr>
          <w:rFonts w:ascii="Garamond" w:hAnsi="Garamond"/>
          <w:sz w:val="28"/>
          <w:szCs w:val="28"/>
        </w:rPr>
        <w:t>Emanuel Pierong</w:t>
      </w:r>
      <w:r w:rsidR="00414552" w:rsidRPr="00B60706">
        <w:rPr>
          <w:rFonts w:ascii="Garamond" w:hAnsi="Garamond"/>
          <w:sz w:val="28"/>
          <w:szCs w:val="28"/>
        </w:rPr>
        <w:tab/>
        <w:t xml:space="preserve">             </w:t>
      </w:r>
      <w:r w:rsidR="0045579A" w:rsidRPr="00B60706">
        <w:rPr>
          <w:rFonts w:ascii="Garamond" w:hAnsi="Garamond"/>
          <w:sz w:val="28"/>
          <w:szCs w:val="28"/>
        </w:rPr>
        <w:t>Pär Saxby</w:t>
      </w:r>
      <w:r w:rsidR="003D0071" w:rsidRPr="00B60706">
        <w:rPr>
          <w:rFonts w:ascii="Garamond" w:hAnsi="Garamond"/>
          <w:sz w:val="28"/>
          <w:szCs w:val="28"/>
        </w:rPr>
        <w:tab/>
      </w:r>
      <w:r w:rsidR="003D0071" w:rsidRPr="00B60706">
        <w:rPr>
          <w:rFonts w:ascii="Garamond" w:hAnsi="Garamond"/>
          <w:sz w:val="28"/>
          <w:szCs w:val="28"/>
        </w:rPr>
        <w:tab/>
      </w:r>
      <w:r w:rsidR="0045579A" w:rsidRPr="00B60706">
        <w:rPr>
          <w:rFonts w:ascii="Garamond" w:hAnsi="Garamond"/>
          <w:sz w:val="28"/>
          <w:szCs w:val="28"/>
        </w:rPr>
        <w:tab/>
      </w:r>
      <w:r w:rsidR="00414552" w:rsidRPr="00B60706">
        <w:rPr>
          <w:rFonts w:ascii="Garamond" w:hAnsi="Garamond"/>
          <w:sz w:val="28"/>
          <w:szCs w:val="28"/>
        </w:rPr>
        <w:t xml:space="preserve">         H</w:t>
      </w:r>
      <w:r w:rsidRPr="00B60706">
        <w:rPr>
          <w:rFonts w:ascii="Garamond" w:hAnsi="Garamond"/>
          <w:sz w:val="28"/>
          <w:szCs w:val="28"/>
        </w:rPr>
        <w:t>åkan Persson</w:t>
      </w:r>
      <w:r w:rsidR="00414552" w:rsidRPr="00B60706">
        <w:rPr>
          <w:rFonts w:ascii="Garamond" w:hAnsi="Garamond"/>
          <w:sz w:val="28"/>
          <w:szCs w:val="28"/>
        </w:rPr>
        <w:t xml:space="preserve">     </w:t>
      </w:r>
    </w:p>
    <w:p w14:paraId="0AF32978" w14:textId="77777777" w:rsidR="00414552" w:rsidRDefault="00414552">
      <w:pPr>
        <w:widowControl w:val="0"/>
        <w:tabs>
          <w:tab w:val="left" w:pos="709"/>
          <w:tab w:val="left" w:pos="4224"/>
          <w:tab w:val="center" w:pos="4953"/>
          <w:tab w:val="left" w:pos="5496"/>
        </w:tabs>
        <w:autoSpaceDE w:val="0"/>
        <w:spacing w:line="360" w:lineRule="auto"/>
        <w:jc w:val="both"/>
        <w:rPr>
          <w:rFonts w:ascii="Garamond" w:hAnsi="Garamond"/>
          <w:sz w:val="28"/>
          <w:szCs w:val="28"/>
        </w:rPr>
      </w:pPr>
      <w:r>
        <w:rPr>
          <w:rFonts w:ascii="Garamond" w:hAnsi="Garamond"/>
          <w:sz w:val="28"/>
          <w:szCs w:val="28"/>
        </w:rPr>
        <w:t>Ordförande                               Sekreterare</w:t>
      </w:r>
      <w:r w:rsidR="003D0071">
        <w:rPr>
          <w:rFonts w:ascii="Garamond" w:hAnsi="Garamond"/>
          <w:sz w:val="28"/>
          <w:szCs w:val="28"/>
        </w:rPr>
        <w:tab/>
      </w:r>
      <w:r w:rsidR="003D0071">
        <w:rPr>
          <w:rFonts w:ascii="Garamond" w:hAnsi="Garamond"/>
          <w:sz w:val="28"/>
          <w:szCs w:val="28"/>
        </w:rPr>
        <w:tab/>
      </w:r>
      <w:r w:rsidR="003D0071">
        <w:rPr>
          <w:rFonts w:ascii="Garamond" w:hAnsi="Garamond"/>
          <w:sz w:val="28"/>
          <w:szCs w:val="28"/>
        </w:rPr>
        <w:tab/>
        <w:t xml:space="preserve">         </w:t>
      </w:r>
      <w:r>
        <w:rPr>
          <w:rFonts w:ascii="Garamond" w:hAnsi="Garamond"/>
          <w:sz w:val="28"/>
          <w:szCs w:val="28"/>
        </w:rPr>
        <w:t xml:space="preserve">Kassör                                  </w:t>
      </w:r>
    </w:p>
    <w:p w14:paraId="0AF32979" w14:textId="77777777" w:rsidR="00414552" w:rsidRDefault="00414552">
      <w:pPr>
        <w:widowControl w:val="0"/>
        <w:autoSpaceDE w:val="0"/>
        <w:spacing w:line="360" w:lineRule="auto"/>
        <w:rPr>
          <w:rFonts w:ascii="Garamond" w:hAnsi="Garamond"/>
          <w:sz w:val="28"/>
          <w:szCs w:val="28"/>
        </w:rPr>
      </w:pPr>
    </w:p>
    <w:p w14:paraId="0AF3297B" w14:textId="77777777" w:rsidR="00414552" w:rsidRDefault="00414552">
      <w:pPr>
        <w:widowControl w:val="0"/>
        <w:autoSpaceDE w:val="0"/>
        <w:spacing w:line="360" w:lineRule="auto"/>
        <w:rPr>
          <w:rFonts w:ascii="Garamond" w:hAnsi="Garamond"/>
          <w:sz w:val="28"/>
          <w:szCs w:val="28"/>
        </w:rPr>
      </w:pPr>
    </w:p>
    <w:p w14:paraId="0AF3297C" w14:textId="77777777" w:rsidR="00414552" w:rsidRDefault="00414552">
      <w:pPr>
        <w:widowControl w:val="0"/>
        <w:autoSpaceDE w:val="0"/>
        <w:spacing w:line="360" w:lineRule="auto"/>
        <w:rPr>
          <w:rFonts w:ascii="Garamond" w:hAnsi="Garamond"/>
          <w:sz w:val="28"/>
          <w:szCs w:val="28"/>
        </w:rPr>
      </w:pPr>
    </w:p>
    <w:p w14:paraId="0AF3297D" w14:textId="2B8FFCFE" w:rsidR="00414552" w:rsidRDefault="00485781">
      <w:pPr>
        <w:widowControl w:val="0"/>
        <w:autoSpaceDE w:val="0"/>
        <w:spacing w:line="360" w:lineRule="auto"/>
        <w:rPr>
          <w:rFonts w:ascii="Garamond" w:hAnsi="Garamond"/>
          <w:sz w:val="28"/>
          <w:szCs w:val="28"/>
        </w:rPr>
      </w:pPr>
      <w:r>
        <w:rPr>
          <w:rFonts w:ascii="Garamond" w:hAnsi="Garamond"/>
          <w:sz w:val="28"/>
          <w:szCs w:val="28"/>
        </w:rPr>
        <w:t>Ky Lindholm</w:t>
      </w:r>
      <w:r w:rsidR="000C165D">
        <w:rPr>
          <w:rFonts w:ascii="Garamond" w:hAnsi="Garamond"/>
          <w:sz w:val="28"/>
          <w:szCs w:val="28"/>
        </w:rPr>
        <w:tab/>
      </w:r>
      <w:r w:rsidR="000C165D">
        <w:rPr>
          <w:rFonts w:ascii="Garamond" w:hAnsi="Garamond"/>
          <w:sz w:val="28"/>
          <w:szCs w:val="28"/>
        </w:rPr>
        <w:tab/>
        <w:t>Mattias Lind</w:t>
      </w:r>
    </w:p>
    <w:p w14:paraId="0AF3297E" w14:textId="77777777" w:rsidR="00414552" w:rsidRDefault="00192127">
      <w:pPr>
        <w:widowControl w:val="0"/>
        <w:autoSpaceDE w:val="0"/>
        <w:spacing w:line="360" w:lineRule="auto"/>
        <w:rPr>
          <w:rFonts w:ascii="Garamond" w:hAnsi="Garamond"/>
          <w:sz w:val="28"/>
          <w:szCs w:val="28"/>
        </w:rPr>
      </w:pPr>
      <w:r>
        <w:rPr>
          <w:rFonts w:ascii="Garamond" w:hAnsi="Garamond"/>
          <w:sz w:val="28"/>
          <w:szCs w:val="28"/>
        </w:rPr>
        <w:t>Ledamot</w:t>
      </w:r>
      <w:r>
        <w:rPr>
          <w:rFonts w:ascii="Garamond" w:hAnsi="Garamond"/>
          <w:sz w:val="28"/>
          <w:szCs w:val="28"/>
        </w:rPr>
        <w:tab/>
      </w:r>
      <w:r>
        <w:rPr>
          <w:rFonts w:ascii="Garamond" w:hAnsi="Garamond"/>
          <w:sz w:val="28"/>
          <w:szCs w:val="28"/>
        </w:rPr>
        <w:tab/>
      </w:r>
      <w:r>
        <w:rPr>
          <w:rFonts w:ascii="Garamond" w:hAnsi="Garamond"/>
          <w:sz w:val="28"/>
          <w:szCs w:val="28"/>
        </w:rPr>
        <w:tab/>
      </w:r>
      <w:r w:rsidR="00414552">
        <w:rPr>
          <w:rFonts w:ascii="Garamond" w:hAnsi="Garamond"/>
          <w:sz w:val="28"/>
          <w:szCs w:val="28"/>
        </w:rPr>
        <w:t>Ledamot</w:t>
      </w:r>
    </w:p>
    <w:p w14:paraId="0AF3297F" w14:textId="77777777" w:rsidR="00414552" w:rsidRDefault="00414552">
      <w:pPr>
        <w:widowControl w:val="0"/>
        <w:tabs>
          <w:tab w:val="center" w:pos="5203"/>
        </w:tabs>
        <w:autoSpaceDE w:val="0"/>
        <w:spacing w:line="360" w:lineRule="auto"/>
        <w:jc w:val="both"/>
        <w:rPr>
          <w:rFonts w:ascii="Garamond" w:hAnsi="Garamond"/>
        </w:rPr>
      </w:pPr>
      <w:r>
        <w:rPr>
          <w:rFonts w:ascii="Garamond" w:hAnsi="Garamond"/>
        </w:rPr>
        <w:t xml:space="preserve">                      </w:t>
      </w:r>
    </w:p>
    <w:p w14:paraId="0AF32981" w14:textId="1724E7AD" w:rsidR="00414552" w:rsidRDefault="00414552" w:rsidP="0006766E">
      <w:pPr>
        <w:widowControl w:val="0"/>
        <w:tabs>
          <w:tab w:val="center" w:pos="5203"/>
        </w:tabs>
        <w:autoSpaceDE w:val="0"/>
        <w:spacing w:line="360" w:lineRule="auto"/>
        <w:ind w:left="709" w:hanging="709"/>
        <w:jc w:val="both"/>
        <w:rPr>
          <w:rFonts w:ascii="Garamond" w:hAnsi="Garamond"/>
        </w:rPr>
      </w:pPr>
    </w:p>
    <w:p w14:paraId="0AF32982" w14:textId="77777777" w:rsidR="00414552" w:rsidRDefault="00414552">
      <w:pPr>
        <w:widowControl w:val="0"/>
        <w:tabs>
          <w:tab w:val="center" w:pos="5203"/>
        </w:tabs>
        <w:autoSpaceDE w:val="0"/>
        <w:spacing w:line="360" w:lineRule="auto"/>
        <w:ind w:left="709" w:hanging="709"/>
        <w:jc w:val="both"/>
        <w:rPr>
          <w:rFonts w:ascii="Garamond" w:hAnsi="Garamond"/>
        </w:rPr>
      </w:pPr>
    </w:p>
    <w:p w14:paraId="0AF32983" w14:textId="77777777" w:rsidR="00414552" w:rsidRDefault="00414552">
      <w:pPr>
        <w:widowControl w:val="0"/>
        <w:tabs>
          <w:tab w:val="center" w:pos="5203"/>
        </w:tabs>
        <w:autoSpaceDE w:val="0"/>
        <w:spacing w:line="360" w:lineRule="auto"/>
        <w:ind w:left="709" w:hanging="709"/>
        <w:jc w:val="both"/>
        <w:rPr>
          <w:rFonts w:ascii="Garamond" w:hAnsi="Garamond"/>
        </w:rPr>
      </w:pPr>
    </w:p>
    <w:p w14:paraId="0AF32984" w14:textId="77777777" w:rsidR="00414552" w:rsidRDefault="00414552">
      <w:pPr>
        <w:rPr>
          <w:rFonts w:ascii="Garamond" w:hAnsi="Garamond"/>
          <w:sz w:val="28"/>
          <w:szCs w:val="28"/>
        </w:rPr>
      </w:pPr>
      <w:r>
        <w:rPr>
          <w:rFonts w:ascii="Garamond" w:hAnsi="Garamond"/>
          <w:sz w:val="28"/>
          <w:szCs w:val="28"/>
        </w:rPr>
        <w:t>Justeras:</w:t>
      </w:r>
      <w:r>
        <w:rPr>
          <w:rFonts w:ascii="Garamond" w:hAnsi="Garamond"/>
          <w:sz w:val="28"/>
          <w:szCs w:val="28"/>
        </w:rPr>
        <w:tab/>
        <w:t>___________________</w:t>
      </w:r>
      <w:r>
        <w:rPr>
          <w:rFonts w:ascii="Garamond" w:hAnsi="Garamond"/>
          <w:sz w:val="28"/>
          <w:szCs w:val="28"/>
        </w:rPr>
        <w:tab/>
        <w:t>_____________________</w:t>
      </w:r>
    </w:p>
    <w:p w14:paraId="0AF32985" w14:textId="61856630" w:rsidR="00414552" w:rsidRDefault="00414552">
      <w:pPr>
        <w:widowControl w:val="0"/>
        <w:tabs>
          <w:tab w:val="left" w:pos="709"/>
        </w:tabs>
        <w:autoSpaceDE w:val="0"/>
        <w:spacing w:line="360" w:lineRule="auto"/>
        <w:ind w:right="-103"/>
        <w:jc w:val="both"/>
      </w:pPr>
      <w:r>
        <w:rPr>
          <w:rFonts w:ascii="Garamond" w:hAnsi="Garamond"/>
          <w:sz w:val="28"/>
          <w:szCs w:val="28"/>
        </w:rPr>
        <w:tab/>
        <w:t xml:space="preserve">        </w:t>
      </w:r>
      <w:r w:rsidR="00FA17F0">
        <w:rPr>
          <w:rFonts w:ascii="Garamond" w:hAnsi="Garamond"/>
          <w:sz w:val="28"/>
          <w:szCs w:val="28"/>
        </w:rPr>
        <w:t>Lena Strömbäck</w:t>
      </w:r>
      <w:r w:rsidR="008972B6">
        <w:rPr>
          <w:rFonts w:ascii="Garamond" w:hAnsi="Garamond"/>
          <w:sz w:val="28"/>
          <w:szCs w:val="28"/>
        </w:rPr>
        <w:tab/>
      </w:r>
      <w:r w:rsidR="0006766E">
        <w:rPr>
          <w:rFonts w:ascii="Garamond" w:hAnsi="Garamond"/>
          <w:sz w:val="28"/>
          <w:szCs w:val="28"/>
        </w:rPr>
        <w:tab/>
      </w:r>
      <w:r w:rsidR="00FA17F0">
        <w:rPr>
          <w:rFonts w:ascii="Garamond" w:hAnsi="Garamond"/>
          <w:sz w:val="28"/>
          <w:szCs w:val="28"/>
        </w:rPr>
        <w:t>Robert Isberg</w:t>
      </w:r>
    </w:p>
    <w:sectPr w:rsidR="00414552">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6463" w14:textId="77777777" w:rsidR="00FC0B51" w:rsidRDefault="00FC0B51">
      <w:r>
        <w:separator/>
      </w:r>
    </w:p>
  </w:endnote>
  <w:endnote w:type="continuationSeparator" w:id="0">
    <w:p w14:paraId="20A659AC" w14:textId="77777777" w:rsidR="00FC0B51" w:rsidRDefault="00FC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font>
  <w:font w:name="MS-Gothic">
    <w:charset w:val="80"/>
    <w:family w:val="swiss"/>
    <w:pitch w:val="default"/>
  </w:font>
  <w:font w:name="Gill Sans MT">
    <w:panose1 w:val="020B0502020104020203"/>
    <w:charset w:val="00"/>
    <w:family w:val="swiss"/>
    <w:pitch w:val="variable"/>
    <w:sig w:usb0="00000007" w:usb1="00000000" w:usb2="00000000" w:usb3="00000000" w:csb0="00000003" w:csb1="00000000"/>
  </w:font>
  <w:font w:name="Montserrat">
    <w:altName w:val="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298C" w14:textId="77777777" w:rsidR="00414552" w:rsidRDefault="004145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298D" w14:textId="77777777" w:rsidR="00414552" w:rsidRDefault="00414552">
    <w:pPr>
      <w:pStyle w:val="Sidfot"/>
      <w:jc w:val="center"/>
      <w:rPr>
        <w:rFonts w:ascii="Calibri" w:hAnsi="Calibri" w:cs="Arial"/>
        <w:sz w:val="22"/>
      </w:rPr>
    </w:pPr>
    <w:r>
      <w:rPr>
        <w:rFonts w:ascii="Calibri" w:hAnsi="Calibri" w:cs="Arial"/>
        <w:sz w:val="22"/>
      </w:rPr>
      <w:t>STENINGE ANLÄGGNINGSSAMFÄLLIGHET</w:t>
    </w:r>
  </w:p>
  <w:p w14:paraId="0AF3298E" w14:textId="77777777" w:rsidR="00414552" w:rsidRDefault="00414552">
    <w:pPr>
      <w:pStyle w:val="Sidfot"/>
      <w:jc w:val="center"/>
      <w:rPr>
        <w:rFonts w:ascii="Calibri" w:hAnsi="Calibri" w:cs="Arial"/>
        <w:sz w:val="20"/>
      </w:rPr>
    </w:pPr>
    <w:r>
      <w:rPr>
        <w:rFonts w:ascii="Calibri" w:hAnsi="Calibri" w:cs="Arial"/>
        <w:sz w:val="20"/>
      </w:rPr>
      <w:t>PLUSGIRO: 810-6510     Org.nr:</w:t>
    </w:r>
    <w:r>
      <w:rPr>
        <w:rFonts w:ascii="Calibri" w:hAnsi="Calibri" w:cs="Arial"/>
        <w:sz w:val="20"/>
        <w:lang w:val="sv-SE"/>
      </w:rPr>
      <w:t xml:space="preserve"> </w:t>
    </w:r>
    <w:r>
      <w:rPr>
        <w:rFonts w:ascii="Calibri" w:hAnsi="Calibri" w:cs="Arial"/>
        <w:sz w:val="20"/>
      </w:rPr>
      <w:t>814800-4479</w:t>
    </w:r>
  </w:p>
  <w:p w14:paraId="0AF3298F" w14:textId="77777777" w:rsidR="00414552" w:rsidRDefault="00414552">
    <w:pPr>
      <w:pStyle w:val="Sidfot"/>
      <w:jc w:val="center"/>
      <w:rPr>
        <w:rFonts w:ascii="Calibri" w:hAnsi="Calibri" w:cs="Arial"/>
        <w:sz w:val="20"/>
      </w:rPr>
    </w:pPr>
    <w:r>
      <w:rPr>
        <w:rFonts w:ascii="Calibri" w:hAnsi="Calibri" w:cs="Arial"/>
        <w:sz w:val="20"/>
      </w:rPr>
      <w:t>Hemsida: www.rymdgatan.com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2991" w14:textId="77777777" w:rsidR="00414552" w:rsidRDefault="004145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BAFD" w14:textId="77777777" w:rsidR="00FC0B51" w:rsidRDefault="00FC0B51">
      <w:r>
        <w:separator/>
      </w:r>
    </w:p>
  </w:footnote>
  <w:footnote w:type="continuationSeparator" w:id="0">
    <w:p w14:paraId="41F267ED" w14:textId="77777777" w:rsidR="00FC0B51" w:rsidRDefault="00FC0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298A" w14:textId="77777777" w:rsidR="00414552" w:rsidRDefault="000F6C9F">
    <w:pPr>
      <w:pStyle w:val="Sidhuvud"/>
    </w:pPr>
    <w:r>
      <w:rPr>
        <w:noProof/>
        <w:lang w:val="sv-SE" w:eastAsia="sv-SE"/>
      </w:rPr>
      <w:drawing>
        <wp:inline distT="0" distB="0" distL="0" distR="0" wp14:anchorId="0AF32992" wp14:editId="0AF32993">
          <wp:extent cx="2847975" cy="514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14350"/>
                  </a:xfrm>
                  <a:prstGeom prst="rect">
                    <a:avLst/>
                  </a:prstGeom>
                  <a:solidFill>
                    <a:srgbClr val="FFFFFF"/>
                  </a:solidFill>
                  <a:ln>
                    <a:noFill/>
                  </a:ln>
                </pic:spPr>
              </pic:pic>
            </a:graphicData>
          </a:graphic>
        </wp:inline>
      </w:drawing>
    </w:r>
    <w:r w:rsidR="00414552">
      <w:tab/>
    </w:r>
    <w:r w:rsidR="00414552">
      <w:tab/>
    </w:r>
  </w:p>
  <w:p w14:paraId="0AF3298B" w14:textId="77777777" w:rsidR="00414552" w:rsidRDefault="00414552">
    <w:pPr>
      <w:pStyle w:val="Sidhuvud"/>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2990" w14:textId="77777777" w:rsidR="00414552" w:rsidRDefault="004145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Rubri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Rubri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A17439"/>
    <w:multiLevelType w:val="hybridMultilevel"/>
    <w:tmpl w:val="FA5099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C7233FA"/>
    <w:multiLevelType w:val="hybridMultilevel"/>
    <w:tmpl w:val="D0CE220C"/>
    <w:lvl w:ilvl="0" w:tplc="399ECAE2">
      <w:numFmt w:val="bullet"/>
      <w:lvlText w:val="-"/>
      <w:lvlJc w:val="left"/>
      <w:pPr>
        <w:ind w:left="1664" w:hanging="360"/>
      </w:pPr>
      <w:rPr>
        <w:rFonts w:ascii="Garamond" w:eastAsia="Times New Roman" w:hAnsi="Garamond" w:cs="Calibri" w:hint="default"/>
        <w:b/>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3" w15:restartNumberingAfterBreak="0">
    <w:nsid w:val="50D25B1C"/>
    <w:multiLevelType w:val="hybridMultilevel"/>
    <w:tmpl w:val="AB5A241E"/>
    <w:lvl w:ilvl="0" w:tplc="0544551C">
      <w:start w:val="1999"/>
      <w:numFmt w:val="bullet"/>
      <w:lvlText w:val="-"/>
      <w:lvlJc w:val="left"/>
      <w:pPr>
        <w:ind w:left="1669" w:hanging="360"/>
      </w:pPr>
      <w:rPr>
        <w:rFonts w:ascii="Garamond" w:eastAsia="Times New Roman" w:hAnsi="Garamond" w:cs="Calibri" w:hint="default"/>
      </w:rPr>
    </w:lvl>
    <w:lvl w:ilvl="1" w:tplc="041D0003" w:tentative="1">
      <w:start w:val="1"/>
      <w:numFmt w:val="bullet"/>
      <w:lvlText w:val="o"/>
      <w:lvlJc w:val="left"/>
      <w:pPr>
        <w:ind w:left="2389" w:hanging="360"/>
      </w:pPr>
      <w:rPr>
        <w:rFonts w:ascii="Courier New" w:hAnsi="Courier New" w:cs="Courier New" w:hint="default"/>
      </w:rPr>
    </w:lvl>
    <w:lvl w:ilvl="2" w:tplc="041D0005" w:tentative="1">
      <w:start w:val="1"/>
      <w:numFmt w:val="bullet"/>
      <w:lvlText w:val=""/>
      <w:lvlJc w:val="left"/>
      <w:pPr>
        <w:ind w:left="3109" w:hanging="360"/>
      </w:pPr>
      <w:rPr>
        <w:rFonts w:ascii="Wingdings" w:hAnsi="Wingdings" w:hint="default"/>
      </w:rPr>
    </w:lvl>
    <w:lvl w:ilvl="3" w:tplc="041D0001" w:tentative="1">
      <w:start w:val="1"/>
      <w:numFmt w:val="bullet"/>
      <w:lvlText w:val=""/>
      <w:lvlJc w:val="left"/>
      <w:pPr>
        <w:ind w:left="3829" w:hanging="360"/>
      </w:pPr>
      <w:rPr>
        <w:rFonts w:ascii="Symbol" w:hAnsi="Symbol" w:hint="default"/>
      </w:rPr>
    </w:lvl>
    <w:lvl w:ilvl="4" w:tplc="041D0003" w:tentative="1">
      <w:start w:val="1"/>
      <w:numFmt w:val="bullet"/>
      <w:lvlText w:val="o"/>
      <w:lvlJc w:val="left"/>
      <w:pPr>
        <w:ind w:left="4549" w:hanging="360"/>
      </w:pPr>
      <w:rPr>
        <w:rFonts w:ascii="Courier New" w:hAnsi="Courier New" w:cs="Courier New" w:hint="default"/>
      </w:rPr>
    </w:lvl>
    <w:lvl w:ilvl="5" w:tplc="041D0005" w:tentative="1">
      <w:start w:val="1"/>
      <w:numFmt w:val="bullet"/>
      <w:lvlText w:val=""/>
      <w:lvlJc w:val="left"/>
      <w:pPr>
        <w:ind w:left="5269" w:hanging="360"/>
      </w:pPr>
      <w:rPr>
        <w:rFonts w:ascii="Wingdings" w:hAnsi="Wingdings" w:hint="default"/>
      </w:rPr>
    </w:lvl>
    <w:lvl w:ilvl="6" w:tplc="041D0001" w:tentative="1">
      <w:start w:val="1"/>
      <w:numFmt w:val="bullet"/>
      <w:lvlText w:val=""/>
      <w:lvlJc w:val="left"/>
      <w:pPr>
        <w:ind w:left="5989" w:hanging="360"/>
      </w:pPr>
      <w:rPr>
        <w:rFonts w:ascii="Symbol" w:hAnsi="Symbol" w:hint="default"/>
      </w:rPr>
    </w:lvl>
    <w:lvl w:ilvl="7" w:tplc="041D0003" w:tentative="1">
      <w:start w:val="1"/>
      <w:numFmt w:val="bullet"/>
      <w:lvlText w:val="o"/>
      <w:lvlJc w:val="left"/>
      <w:pPr>
        <w:ind w:left="6709" w:hanging="360"/>
      </w:pPr>
      <w:rPr>
        <w:rFonts w:ascii="Courier New" w:hAnsi="Courier New" w:cs="Courier New" w:hint="default"/>
      </w:rPr>
    </w:lvl>
    <w:lvl w:ilvl="8" w:tplc="041D0005" w:tentative="1">
      <w:start w:val="1"/>
      <w:numFmt w:val="bullet"/>
      <w:lvlText w:val=""/>
      <w:lvlJc w:val="left"/>
      <w:pPr>
        <w:ind w:left="7429"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35"/>
    <w:rsid w:val="00012423"/>
    <w:rsid w:val="00021059"/>
    <w:rsid w:val="0002231F"/>
    <w:rsid w:val="000262A9"/>
    <w:rsid w:val="000350D8"/>
    <w:rsid w:val="00035176"/>
    <w:rsid w:val="00036786"/>
    <w:rsid w:val="000369CF"/>
    <w:rsid w:val="0003704E"/>
    <w:rsid w:val="00044AA7"/>
    <w:rsid w:val="00045BBC"/>
    <w:rsid w:val="000559CA"/>
    <w:rsid w:val="00064D4B"/>
    <w:rsid w:val="0006766E"/>
    <w:rsid w:val="00067D39"/>
    <w:rsid w:val="00073218"/>
    <w:rsid w:val="0009121D"/>
    <w:rsid w:val="00091B0C"/>
    <w:rsid w:val="00097B26"/>
    <w:rsid w:val="00097F81"/>
    <w:rsid w:val="000A22E1"/>
    <w:rsid w:val="000B1265"/>
    <w:rsid w:val="000B6CFA"/>
    <w:rsid w:val="000C165D"/>
    <w:rsid w:val="000D097A"/>
    <w:rsid w:val="000D7487"/>
    <w:rsid w:val="000E03D3"/>
    <w:rsid w:val="000F4ED9"/>
    <w:rsid w:val="000F6C9F"/>
    <w:rsid w:val="00104377"/>
    <w:rsid w:val="001144BC"/>
    <w:rsid w:val="00114B82"/>
    <w:rsid w:val="001249FE"/>
    <w:rsid w:val="00126D13"/>
    <w:rsid w:val="0012730A"/>
    <w:rsid w:val="00136184"/>
    <w:rsid w:val="0017020E"/>
    <w:rsid w:val="00173E79"/>
    <w:rsid w:val="0018597F"/>
    <w:rsid w:val="00186F99"/>
    <w:rsid w:val="001905FA"/>
    <w:rsid w:val="00192127"/>
    <w:rsid w:val="001B2D8B"/>
    <w:rsid w:val="001B4D1F"/>
    <w:rsid w:val="001C16F1"/>
    <w:rsid w:val="001D61F8"/>
    <w:rsid w:val="001E0572"/>
    <w:rsid w:val="001E1568"/>
    <w:rsid w:val="001E3A3C"/>
    <w:rsid w:val="001E4857"/>
    <w:rsid w:val="001F7EC2"/>
    <w:rsid w:val="00211913"/>
    <w:rsid w:val="00213507"/>
    <w:rsid w:val="00220687"/>
    <w:rsid w:val="002238BB"/>
    <w:rsid w:val="002326C5"/>
    <w:rsid w:val="00232DA5"/>
    <w:rsid w:val="00235732"/>
    <w:rsid w:val="00241A1B"/>
    <w:rsid w:val="00247A0B"/>
    <w:rsid w:val="00250622"/>
    <w:rsid w:val="00253E97"/>
    <w:rsid w:val="00261A19"/>
    <w:rsid w:val="00271752"/>
    <w:rsid w:val="002979E4"/>
    <w:rsid w:val="002A230E"/>
    <w:rsid w:val="002A7C3C"/>
    <w:rsid w:val="002B29D1"/>
    <w:rsid w:val="002B5D12"/>
    <w:rsid w:val="002C4650"/>
    <w:rsid w:val="002D3B11"/>
    <w:rsid w:val="002D3CD4"/>
    <w:rsid w:val="002E028D"/>
    <w:rsid w:val="002F0284"/>
    <w:rsid w:val="00300A32"/>
    <w:rsid w:val="00300F5C"/>
    <w:rsid w:val="00331F05"/>
    <w:rsid w:val="00345DD5"/>
    <w:rsid w:val="00347B13"/>
    <w:rsid w:val="00357691"/>
    <w:rsid w:val="003614C5"/>
    <w:rsid w:val="003910B0"/>
    <w:rsid w:val="003A7360"/>
    <w:rsid w:val="003C66D8"/>
    <w:rsid w:val="003D0071"/>
    <w:rsid w:val="003D7C01"/>
    <w:rsid w:val="003E303D"/>
    <w:rsid w:val="003E4E08"/>
    <w:rsid w:val="00403E2F"/>
    <w:rsid w:val="00414507"/>
    <w:rsid w:val="00414552"/>
    <w:rsid w:val="00426E8A"/>
    <w:rsid w:val="0044491B"/>
    <w:rsid w:val="0045579A"/>
    <w:rsid w:val="0046308C"/>
    <w:rsid w:val="00463602"/>
    <w:rsid w:val="0046797A"/>
    <w:rsid w:val="004759FF"/>
    <w:rsid w:val="0048026B"/>
    <w:rsid w:val="004826D5"/>
    <w:rsid w:val="00485781"/>
    <w:rsid w:val="00492177"/>
    <w:rsid w:val="00493B01"/>
    <w:rsid w:val="004A6DD9"/>
    <w:rsid w:val="004B13EC"/>
    <w:rsid w:val="004C0E26"/>
    <w:rsid w:val="004D2B3D"/>
    <w:rsid w:val="004D2FE3"/>
    <w:rsid w:val="004D4095"/>
    <w:rsid w:val="004E2DE8"/>
    <w:rsid w:val="004F2BA1"/>
    <w:rsid w:val="005043AF"/>
    <w:rsid w:val="005135C6"/>
    <w:rsid w:val="00515920"/>
    <w:rsid w:val="005245FB"/>
    <w:rsid w:val="005278CC"/>
    <w:rsid w:val="0054235A"/>
    <w:rsid w:val="00547BFD"/>
    <w:rsid w:val="0056051E"/>
    <w:rsid w:val="00563299"/>
    <w:rsid w:val="0056392E"/>
    <w:rsid w:val="00563B5C"/>
    <w:rsid w:val="00571B01"/>
    <w:rsid w:val="005728C7"/>
    <w:rsid w:val="005816E5"/>
    <w:rsid w:val="00585443"/>
    <w:rsid w:val="005901DA"/>
    <w:rsid w:val="0059312E"/>
    <w:rsid w:val="00596034"/>
    <w:rsid w:val="005C0B80"/>
    <w:rsid w:val="005C1C4D"/>
    <w:rsid w:val="005C44BF"/>
    <w:rsid w:val="005C491D"/>
    <w:rsid w:val="005E281D"/>
    <w:rsid w:val="005E6A7A"/>
    <w:rsid w:val="00612277"/>
    <w:rsid w:val="00614E11"/>
    <w:rsid w:val="0061559A"/>
    <w:rsid w:val="0063600D"/>
    <w:rsid w:val="006624D7"/>
    <w:rsid w:val="00682CD9"/>
    <w:rsid w:val="00692C65"/>
    <w:rsid w:val="006A2026"/>
    <w:rsid w:val="006C0908"/>
    <w:rsid w:val="006C6260"/>
    <w:rsid w:val="006D681B"/>
    <w:rsid w:val="006E51AB"/>
    <w:rsid w:val="006F668D"/>
    <w:rsid w:val="00703E11"/>
    <w:rsid w:val="0071166B"/>
    <w:rsid w:val="0071599F"/>
    <w:rsid w:val="00722F25"/>
    <w:rsid w:val="00725FE8"/>
    <w:rsid w:val="0073521A"/>
    <w:rsid w:val="00752A49"/>
    <w:rsid w:val="007658E9"/>
    <w:rsid w:val="007830CA"/>
    <w:rsid w:val="00793973"/>
    <w:rsid w:val="0079485D"/>
    <w:rsid w:val="00795BD6"/>
    <w:rsid w:val="00795E1F"/>
    <w:rsid w:val="007C0E2F"/>
    <w:rsid w:val="007C39F1"/>
    <w:rsid w:val="007F2AFB"/>
    <w:rsid w:val="007F5892"/>
    <w:rsid w:val="0080192F"/>
    <w:rsid w:val="0080629E"/>
    <w:rsid w:val="00817C17"/>
    <w:rsid w:val="00827F10"/>
    <w:rsid w:val="008315D9"/>
    <w:rsid w:val="00833FAD"/>
    <w:rsid w:val="0083471D"/>
    <w:rsid w:val="00835EAA"/>
    <w:rsid w:val="00851D43"/>
    <w:rsid w:val="00863CD2"/>
    <w:rsid w:val="008721A5"/>
    <w:rsid w:val="00875172"/>
    <w:rsid w:val="00885603"/>
    <w:rsid w:val="00887907"/>
    <w:rsid w:val="008972B6"/>
    <w:rsid w:val="008B36A5"/>
    <w:rsid w:val="008C2F0D"/>
    <w:rsid w:val="008C3EBE"/>
    <w:rsid w:val="008C5B11"/>
    <w:rsid w:val="008C6164"/>
    <w:rsid w:val="008C6735"/>
    <w:rsid w:val="008C764A"/>
    <w:rsid w:val="008D3299"/>
    <w:rsid w:val="008D6A9B"/>
    <w:rsid w:val="008E5019"/>
    <w:rsid w:val="00902495"/>
    <w:rsid w:val="00902C88"/>
    <w:rsid w:val="00914727"/>
    <w:rsid w:val="00916DBD"/>
    <w:rsid w:val="00921730"/>
    <w:rsid w:val="009306CE"/>
    <w:rsid w:val="0094227D"/>
    <w:rsid w:val="00943123"/>
    <w:rsid w:val="009438AB"/>
    <w:rsid w:val="009605D8"/>
    <w:rsid w:val="009824E7"/>
    <w:rsid w:val="0099706D"/>
    <w:rsid w:val="009A3F82"/>
    <w:rsid w:val="009D4E72"/>
    <w:rsid w:val="009E5BE5"/>
    <w:rsid w:val="009E7FAC"/>
    <w:rsid w:val="009F486E"/>
    <w:rsid w:val="00A00F35"/>
    <w:rsid w:val="00A039C3"/>
    <w:rsid w:val="00A03A11"/>
    <w:rsid w:val="00A15D0F"/>
    <w:rsid w:val="00A44DC0"/>
    <w:rsid w:val="00A46BB4"/>
    <w:rsid w:val="00A77F2A"/>
    <w:rsid w:val="00A91250"/>
    <w:rsid w:val="00AA47A5"/>
    <w:rsid w:val="00AB45E8"/>
    <w:rsid w:val="00AB7995"/>
    <w:rsid w:val="00AC6CB2"/>
    <w:rsid w:val="00AD3FAD"/>
    <w:rsid w:val="00AE5908"/>
    <w:rsid w:val="00AF2DEF"/>
    <w:rsid w:val="00AF35B8"/>
    <w:rsid w:val="00AF6EB5"/>
    <w:rsid w:val="00AF7670"/>
    <w:rsid w:val="00B00357"/>
    <w:rsid w:val="00B21C98"/>
    <w:rsid w:val="00B220F3"/>
    <w:rsid w:val="00B364B1"/>
    <w:rsid w:val="00B44BCC"/>
    <w:rsid w:val="00B521C3"/>
    <w:rsid w:val="00B52429"/>
    <w:rsid w:val="00B60706"/>
    <w:rsid w:val="00B703C6"/>
    <w:rsid w:val="00B726BB"/>
    <w:rsid w:val="00B82FBB"/>
    <w:rsid w:val="00B9522A"/>
    <w:rsid w:val="00BA15EE"/>
    <w:rsid w:val="00BB1C75"/>
    <w:rsid w:val="00BB638E"/>
    <w:rsid w:val="00BB6695"/>
    <w:rsid w:val="00BB6A01"/>
    <w:rsid w:val="00BD13B9"/>
    <w:rsid w:val="00BF2867"/>
    <w:rsid w:val="00C0574A"/>
    <w:rsid w:val="00C27A28"/>
    <w:rsid w:val="00C374E9"/>
    <w:rsid w:val="00C44AD3"/>
    <w:rsid w:val="00C61116"/>
    <w:rsid w:val="00C7625F"/>
    <w:rsid w:val="00C85EA4"/>
    <w:rsid w:val="00C97A86"/>
    <w:rsid w:val="00CA402B"/>
    <w:rsid w:val="00CA48FA"/>
    <w:rsid w:val="00CB03EF"/>
    <w:rsid w:val="00CB0447"/>
    <w:rsid w:val="00CC3D77"/>
    <w:rsid w:val="00CE4D64"/>
    <w:rsid w:val="00CF021C"/>
    <w:rsid w:val="00CF0F0A"/>
    <w:rsid w:val="00CF5C2F"/>
    <w:rsid w:val="00CF6A1D"/>
    <w:rsid w:val="00D1098B"/>
    <w:rsid w:val="00D13DC2"/>
    <w:rsid w:val="00D208A2"/>
    <w:rsid w:val="00D24656"/>
    <w:rsid w:val="00D40C3E"/>
    <w:rsid w:val="00D433CF"/>
    <w:rsid w:val="00D458BD"/>
    <w:rsid w:val="00D50EAF"/>
    <w:rsid w:val="00D5204E"/>
    <w:rsid w:val="00D56D1E"/>
    <w:rsid w:val="00D60BD2"/>
    <w:rsid w:val="00D67605"/>
    <w:rsid w:val="00D95D7F"/>
    <w:rsid w:val="00DA1388"/>
    <w:rsid w:val="00DA558E"/>
    <w:rsid w:val="00DA581F"/>
    <w:rsid w:val="00DA5A78"/>
    <w:rsid w:val="00DB0576"/>
    <w:rsid w:val="00DB7C63"/>
    <w:rsid w:val="00DD6839"/>
    <w:rsid w:val="00DE1F17"/>
    <w:rsid w:val="00DE54B8"/>
    <w:rsid w:val="00DE55CD"/>
    <w:rsid w:val="00DE7459"/>
    <w:rsid w:val="00DF7797"/>
    <w:rsid w:val="00E06ABE"/>
    <w:rsid w:val="00E10218"/>
    <w:rsid w:val="00E117AD"/>
    <w:rsid w:val="00E22B3B"/>
    <w:rsid w:val="00E36733"/>
    <w:rsid w:val="00E504D4"/>
    <w:rsid w:val="00E551BD"/>
    <w:rsid w:val="00E60CA8"/>
    <w:rsid w:val="00E67919"/>
    <w:rsid w:val="00E74855"/>
    <w:rsid w:val="00E77769"/>
    <w:rsid w:val="00E92E7B"/>
    <w:rsid w:val="00E9341A"/>
    <w:rsid w:val="00E966C1"/>
    <w:rsid w:val="00E97106"/>
    <w:rsid w:val="00EB3D9C"/>
    <w:rsid w:val="00EC3865"/>
    <w:rsid w:val="00EE5300"/>
    <w:rsid w:val="00EF0678"/>
    <w:rsid w:val="00F3468E"/>
    <w:rsid w:val="00F373CF"/>
    <w:rsid w:val="00F405EC"/>
    <w:rsid w:val="00F4190F"/>
    <w:rsid w:val="00F4494E"/>
    <w:rsid w:val="00F44B25"/>
    <w:rsid w:val="00F50070"/>
    <w:rsid w:val="00F50A91"/>
    <w:rsid w:val="00F511E5"/>
    <w:rsid w:val="00F602D0"/>
    <w:rsid w:val="00F83C14"/>
    <w:rsid w:val="00F84914"/>
    <w:rsid w:val="00F9543E"/>
    <w:rsid w:val="00FA0FA0"/>
    <w:rsid w:val="00FA17F0"/>
    <w:rsid w:val="00FA5FDF"/>
    <w:rsid w:val="00FB12DB"/>
    <w:rsid w:val="00FC0B51"/>
    <w:rsid w:val="00FC3CA2"/>
    <w:rsid w:val="00FD133E"/>
    <w:rsid w:val="00FD426E"/>
    <w:rsid w:val="00FF780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F32925"/>
  <w15:chartTrackingRefBased/>
  <w15:docId w15:val="{15BD7623-BA4B-4F10-B3F0-C138F51B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Calibri"/>
      <w:sz w:val="24"/>
      <w:szCs w:val="24"/>
      <w:lang w:eastAsia="ar-SA"/>
    </w:rPr>
  </w:style>
  <w:style w:type="paragraph" w:styleId="Rubrik1">
    <w:name w:val="heading 1"/>
    <w:basedOn w:val="Normal"/>
    <w:next w:val="Normal"/>
    <w:qFormat/>
    <w:pPr>
      <w:keepNext/>
      <w:widowControl w:val="0"/>
      <w:numPr>
        <w:numId w:val="1"/>
      </w:numPr>
      <w:autoSpaceDE w:val="0"/>
      <w:spacing w:line="345" w:lineRule="atLeast"/>
      <w:jc w:val="both"/>
      <w:outlineLvl w:val="0"/>
    </w:pPr>
    <w:rPr>
      <w:b/>
      <w:bCs/>
      <w:sz w:val="28"/>
      <w:szCs w:val="28"/>
    </w:rPr>
  </w:style>
  <w:style w:type="paragraph" w:styleId="Rubrik4">
    <w:name w:val="heading 4"/>
    <w:basedOn w:val="Rubrik2"/>
    <w:next w:val="Brdtext"/>
    <w:qFormat/>
    <w:pPr>
      <w:numPr>
        <w:ilvl w:val="3"/>
        <w:numId w:val="1"/>
      </w:numPr>
      <w:outlineLvl w:val="3"/>
    </w:pPr>
    <w:rPr>
      <w:b/>
      <w:bCs/>
      <w:i/>
      <w:i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4">
    <w:name w:val="Standardstycketeckensnitt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Standardstycketeckensnitt3">
    <w:name w:val="Standardstycketeckensnitt3"/>
  </w:style>
  <w:style w:type="character" w:customStyle="1" w:styleId="Standardstycketeckensnitt2">
    <w:name w:val="Standardstycketeckensnitt2"/>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Times New Roman" w:eastAsia="Times New Roman" w:hAnsi="Times New Roman" w:cs="Times New Roman"/>
      <w:b/>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Times New Roman" w:eastAsia="Times New Roman" w:hAnsi="Times New Roman" w:cs="Times New Roman"/>
    </w:rPr>
  </w:style>
  <w:style w:type="character" w:customStyle="1" w:styleId="WW8Num27z2">
    <w:name w:val="WW8Num27z2"/>
    <w:rPr>
      <w:rFonts w:ascii="Wingdings" w:hAnsi="Wingdings"/>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Standardstycketeckensnitt1">
    <w:name w:val="Standardstycketeckensnitt1"/>
  </w:style>
  <w:style w:type="character" w:customStyle="1" w:styleId="BallongtextChar">
    <w:name w:val="Ballongtext Char"/>
    <w:rPr>
      <w:rFonts w:ascii="Tahoma" w:hAnsi="Tahoma" w:cs="Tahoma"/>
      <w:sz w:val="16"/>
      <w:szCs w:val="16"/>
    </w:rPr>
  </w:style>
  <w:style w:type="character" w:customStyle="1" w:styleId="SidhuvudChar">
    <w:name w:val="Sidhuvud Char"/>
    <w:rPr>
      <w:rFonts w:ascii="Times New Roman" w:hAnsi="Times New Roman"/>
      <w:sz w:val="24"/>
    </w:rPr>
  </w:style>
  <w:style w:type="character" w:customStyle="1" w:styleId="SidfotChar">
    <w:name w:val="Sidfot Char"/>
    <w:rPr>
      <w:rFonts w:ascii="Times New Roman" w:hAnsi="Times New Roman"/>
      <w:sz w:val="24"/>
    </w:rPr>
  </w:style>
  <w:style w:type="character" w:styleId="Hyperlnk">
    <w:name w:val="Hyperlink"/>
    <w:rPr>
      <w:color w:val="0000FF"/>
      <w:u w:val="single"/>
    </w:rPr>
  </w:style>
  <w:style w:type="character" w:customStyle="1" w:styleId="Punktuppstllning">
    <w:name w:val="Punktuppställning"/>
    <w:rPr>
      <w:rFonts w:ascii="OpenSymbol" w:eastAsia="OpenSymbol" w:hAnsi="OpenSymbol" w:cs="OpenSymbol"/>
    </w:rPr>
  </w:style>
  <w:style w:type="paragraph" w:customStyle="1" w:styleId="Rubrik40">
    <w:name w:val="Rubrik4"/>
    <w:basedOn w:val="Normal"/>
    <w:next w:val="Brdtext"/>
    <w:pPr>
      <w:keepNext/>
      <w:spacing w:before="240" w:after="120"/>
    </w:pPr>
    <w:rPr>
      <w:rFonts w:ascii="Arial" w:eastAsia="SimSun" w:hAnsi="Arial" w:cs="Tahoma"/>
      <w:sz w:val="28"/>
      <w:szCs w:val="28"/>
    </w:rPr>
  </w:style>
  <w:style w:type="paragraph" w:styleId="Brdtext">
    <w:name w:val="Body Text"/>
    <w:basedOn w:val="Normal"/>
    <w:pPr>
      <w:spacing w:after="120"/>
    </w:pPr>
  </w:style>
  <w:style w:type="paragraph" w:styleId="Lista">
    <w:name w:val="List"/>
    <w:basedOn w:val="Brdtext"/>
    <w:rPr>
      <w:rFonts w:cs="Tahoma"/>
    </w:rPr>
  </w:style>
  <w:style w:type="paragraph" w:customStyle="1" w:styleId="Bildtext">
    <w:name w:val="Bildtext"/>
    <w:basedOn w:val="Normal"/>
    <w:pPr>
      <w:suppressLineNumbers/>
      <w:spacing w:before="120" w:after="120"/>
    </w:pPr>
    <w:rPr>
      <w:rFonts w:cs="Tahoma"/>
      <w:i/>
      <w:iCs/>
    </w:rPr>
  </w:style>
  <w:style w:type="paragraph" w:customStyle="1" w:styleId="Frteckning">
    <w:name w:val="Förteckning"/>
    <w:basedOn w:val="Normal"/>
    <w:pPr>
      <w:suppressLineNumbers/>
    </w:pPr>
    <w:rPr>
      <w:rFonts w:cs="Tahoma"/>
    </w:rPr>
  </w:style>
  <w:style w:type="paragraph" w:customStyle="1" w:styleId="Rubrik2">
    <w:name w:val="Rubrik2"/>
    <w:basedOn w:val="Normal"/>
    <w:next w:val="Brdtext"/>
    <w:pPr>
      <w:keepNext/>
      <w:spacing w:before="240" w:after="120"/>
    </w:pPr>
    <w:rPr>
      <w:rFonts w:ascii="Arial" w:eastAsia="SimSun" w:hAnsi="Arial" w:cs="Tahoma"/>
      <w:sz w:val="28"/>
      <w:szCs w:val="28"/>
    </w:rPr>
  </w:style>
  <w:style w:type="paragraph" w:customStyle="1" w:styleId="Rubrik3">
    <w:name w:val="Rubrik3"/>
    <w:basedOn w:val="Normal"/>
    <w:next w:val="Brdtext"/>
    <w:pPr>
      <w:keepNext/>
      <w:spacing w:before="240" w:after="120"/>
    </w:pPr>
    <w:rPr>
      <w:rFonts w:ascii="Arial" w:eastAsia="SimSun" w:hAnsi="Arial" w:cs="Tahoma"/>
      <w:sz w:val="28"/>
      <w:szCs w:val="28"/>
    </w:rPr>
  </w:style>
  <w:style w:type="paragraph" w:customStyle="1" w:styleId="Rubrik10">
    <w:name w:val="Rubrik1"/>
    <w:basedOn w:val="Normal"/>
    <w:next w:val="Brdtext"/>
    <w:pPr>
      <w:keepNext/>
      <w:spacing w:before="240" w:after="120"/>
    </w:pPr>
    <w:rPr>
      <w:rFonts w:ascii="Arial" w:eastAsia="SimSun" w:hAnsi="Arial" w:cs="Tahoma"/>
      <w:sz w:val="28"/>
      <w:szCs w:val="28"/>
    </w:rPr>
  </w:style>
  <w:style w:type="paragraph" w:styleId="Ballongtext">
    <w:name w:val="Balloon Text"/>
    <w:basedOn w:val="Normal"/>
    <w:rPr>
      <w:rFonts w:ascii="Tahoma" w:eastAsia="Calibri" w:hAnsi="Tahoma"/>
      <w:sz w:val="16"/>
      <w:szCs w:val="16"/>
      <w:lang w:val="x-none"/>
    </w:rPr>
  </w:style>
  <w:style w:type="paragraph" w:styleId="Sidhuvud">
    <w:name w:val="header"/>
    <w:basedOn w:val="Normal"/>
    <w:rPr>
      <w:rFonts w:eastAsia="Calibri"/>
      <w:szCs w:val="20"/>
      <w:lang w:val="x-none"/>
    </w:rPr>
  </w:style>
  <w:style w:type="paragraph" w:styleId="Sidfot">
    <w:name w:val="footer"/>
    <w:basedOn w:val="Normal"/>
    <w:rPr>
      <w:rFonts w:eastAsia="Calibri"/>
      <w:szCs w:val="20"/>
      <w:lang w:val="x-none"/>
    </w:rPr>
  </w:style>
  <w:style w:type="paragraph" w:styleId="Liststycke">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ymdgata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e\Mina%20dokument\Steninge%20samf&#228;llighet\Brev\Steninge%20mall%20to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Steninge mall tom</Template>
  <TotalTime>121</TotalTime>
  <Pages>7</Pages>
  <Words>2030</Words>
  <Characters>10761</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ÅRSMÖTE</vt:lpstr>
    </vt:vector>
  </TitlesOfParts>
  <Company>UVK</Company>
  <LinksUpToDate>false</LinksUpToDate>
  <CharactersWithSpaces>12766</CharactersWithSpaces>
  <SharedDoc>false</SharedDoc>
  <HLinks>
    <vt:vector size="6" baseType="variant">
      <vt:variant>
        <vt:i4>4653068</vt:i4>
      </vt:variant>
      <vt:variant>
        <vt:i4>0</vt:i4>
      </vt:variant>
      <vt:variant>
        <vt:i4>0</vt:i4>
      </vt:variant>
      <vt:variant>
        <vt:i4>5</vt:i4>
      </vt:variant>
      <vt:variant>
        <vt:lpwstr>http://www.rymdgatan.com/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ÅRSMÖTE</dc:title>
  <dc:subject/>
  <dc:creator>Anne Varjonen</dc:creator>
  <cp:keywords/>
  <cp:lastModifiedBy>Rymdgatan Styrelse</cp:lastModifiedBy>
  <cp:revision>111</cp:revision>
  <cp:lastPrinted>2021-12-10T15:55:00Z</cp:lastPrinted>
  <dcterms:created xsi:type="dcterms:W3CDTF">2021-11-27T10:30:00Z</dcterms:created>
  <dcterms:modified xsi:type="dcterms:W3CDTF">2021-12-11T15:44:00Z</dcterms:modified>
</cp:coreProperties>
</file>